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739" w:rsidRPr="00A06739" w:rsidRDefault="00601AA0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39.45pt">
            <v:imagedata r:id="rId8" o:title=""/>
          </v:shape>
        </w:pict>
      </w:r>
    </w:p>
    <w:p w:rsidR="00A06739" w:rsidRPr="001A0531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A06739" w:rsidRPr="001A0531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:rsidR="00A06739" w:rsidRPr="001A0531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06739" w:rsidRPr="001A0531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739" w:rsidRPr="001A0531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6739" w:rsidRPr="001A0531" w:rsidRDefault="00A06739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1" w:rsidRDefault="00BA561C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A06739" w:rsidRP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6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10.01.2025</w:t>
      </w:r>
      <w:r w:rsidR="00A06739" w:rsidRPr="00BA5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1A0531" w:rsidRPr="00BA5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A06739" w:rsidRPr="00BA5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739" w:rsidRP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6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07</w:t>
      </w:r>
    </w:p>
    <w:p w:rsidR="001A0531" w:rsidRDefault="001A0531" w:rsidP="00A06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1A0531" w:rsidRDefault="00A06739" w:rsidP="001A0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A06739" w:rsidRPr="00A06739" w:rsidRDefault="00A06739" w:rsidP="00A06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1" w:rsidRDefault="00A06739" w:rsidP="001A0531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и Методики планирования бюджетных</w:t>
      </w:r>
      <w:r w:rsid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ассигнований бюджета Татарского муниципального округа Новосибирской области </w:t>
      </w:r>
    </w:p>
    <w:p w:rsidR="00A06739" w:rsidRPr="001A0531" w:rsidRDefault="00A06739" w:rsidP="001A0531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</w:t>
      </w:r>
      <w:r w:rsid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>нсовый год и на плановый период</w:t>
      </w:r>
    </w:p>
    <w:p w:rsidR="00A06739" w:rsidRPr="00A06739" w:rsidRDefault="00A06739" w:rsidP="00A06739">
      <w:pPr>
        <w:spacing w:after="0" w:line="240" w:lineRule="auto"/>
        <w:ind w:left="283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739" w:rsidRPr="00A06739" w:rsidRDefault="00A06739" w:rsidP="00A067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 статьи 174.2 Бюджетного кодекса Российской Федерации и частью </w:t>
      </w: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14 Решения Совета депутатов Татарского муниципального округа Новосибирской области от 2</w:t>
      </w:r>
      <w:r w:rsid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.10.202</w:t>
      </w:r>
      <w:r w:rsid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1</w:t>
      </w:r>
      <w:r w:rsid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бюджетном процессе в Татарского муниципального округа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сти", администрация Татарского муниципального округа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063E9C" w:rsidRDefault="00A06739" w:rsidP="00063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A06739" w:rsidRPr="00063E9C" w:rsidRDefault="00063E9C" w:rsidP="00063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      </w:t>
      </w:r>
      <w:r w:rsidRPr="00063E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06739"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:rsidR="00A06739" w:rsidRPr="00A06739" w:rsidRDefault="00A06739" w:rsidP="00A0673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1.1 Порядок планирования бюджетных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ссигнований бюджета Татарского муниципального округа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 очередной финансовый год и плановый период</w:t>
      </w:r>
      <w:r w:rsid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№1 к настоящему постановлению.</w:t>
      </w:r>
    </w:p>
    <w:p w:rsidR="00A06739" w:rsidRPr="00A06739" w:rsidRDefault="00A06739" w:rsidP="00A0673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1.2 Методику планирования бюджетных ассигнований бюдже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Татарского муниципального округа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 очередной финансовый год и плановый период </w:t>
      </w:r>
      <w:r w:rsid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№2 к настоящему постановлению.</w:t>
      </w:r>
    </w:p>
    <w:p w:rsidR="00A06739" w:rsidRPr="00A06739" w:rsidRDefault="00A06739" w:rsidP="001A05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 постановление распространяет свое действие с 01 января 2025 года.</w:t>
      </w:r>
    </w:p>
    <w:p w:rsidR="00A06739" w:rsidRPr="00A06739" w:rsidRDefault="00A06739" w:rsidP="00A0673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3.Отделу организационной работы, контроля и связей с общественностью администрации Татарского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опубликовать настоящее постановление в Бюллетене органов местного самоуправления Татарского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Татарского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Новосибирской области</w:t>
      </w:r>
      <w:r w:rsidRPr="00A0673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06739" w:rsidRPr="00A06739" w:rsidRDefault="00A06739" w:rsidP="00A06739">
      <w:pPr>
        <w:tabs>
          <w:tab w:val="left" w:pos="993"/>
        </w:tabs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4.Контроль за исполнением </w:t>
      </w:r>
      <w:r w:rsidR="001A0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возложить на заместителя главы администрации Татарского муниципального округа Новосибирской области Басалыко Л.Н.    </w:t>
      </w:r>
    </w:p>
    <w:p w:rsidR="00A06739" w:rsidRDefault="00A06739" w:rsidP="00A06739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1" w:rsidRDefault="001A0531" w:rsidP="00A06739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531" w:rsidRPr="00A06739" w:rsidRDefault="001A0531" w:rsidP="00A06739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914" w:rsidRDefault="00E80914" w:rsidP="00A06739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 полномочия</w:t>
      </w:r>
    </w:p>
    <w:p w:rsidR="00A06739" w:rsidRPr="00A06739" w:rsidRDefault="00A06739" w:rsidP="00A06739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Татарского муниципального округа </w:t>
      </w:r>
    </w:p>
    <w:p w:rsidR="00A06739" w:rsidRPr="00A06739" w:rsidRDefault="00A06739" w:rsidP="00A06739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  Д.Б. </w:t>
      </w:r>
      <w:proofErr w:type="spellStart"/>
      <w:r w:rsidRPr="00A0673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Шиберт</w:t>
      </w:r>
      <w:proofErr w:type="spellEnd"/>
    </w:p>
    <w:p w:rsidR="001A0531" w:rsidRPr="001A0531" w:rsidRDefault="001A0531" w:rsidP="001A0531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831C77" w:rsidRPr="001A0531" w:rsidRDefault="00831C77" w:rsidP="001A0531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У</w:t>
      </w:r>
      <w:r w:rsidR="001A0531">
        <w:rPr>
          <w:rFonts w:ascii="Times New Roman" w:hAnsi="Times New Roman" w:cs="Times New Roman"/>
          <w:sz w:val="24"/>
          <w:szCs w:val="24"/>
        </w:rPr>
        <w:t>твержден</w:t>
      </w:r>
    </w:p>
    <w:p w:rsidR="00831C77" w:rsidRPr="001A0531" w:rsidRDefault="00162889" w:rsidP="001A0531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3D264D" w:rsidRPr="001A0531" w:rsidRDefault="00A06739" w:rsidP="001A0531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="00162889" w:rsidRPr="001A05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C77" w:rsidRPr="001A0531" w:rsidRDefault="003D264D" w:rsidP="001A0531">
      <w:pPr>
        <w:pStyle w:val="ConsPlusNormal"/>
        <w:ind w:left="6237"/>
        <w:rPr>
          <w:rFonts w:ascii="Times New Roman" w:hAnsi="Times New Roman" w:cs="Times New Roman"/>
          <w:b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162889" w:rsidRPr="001A053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0B140F" w:rsidRPr="001A053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31C77" w:rsidRPr="001A0531">
        <w:rPr>
          <w:rFonts w:ascii="Times New Roman" w:hAnsi="Times New Roman" w:cs="Times New Roman"/>
          <w:sz w:val="24"/>
          <w:szCs w:val="24"/>
        </w:rPr>
        <w:t>от</w:t>
      </w:r>
      <w:r w:rsidR="00AF34E3" w:rsidRPr="001A0531">
        <w:rPr>
          <w:rFonts w:ascii="Times New Roman" w:hAnsi="Times New Roman" w:cs="Times New Roman"/>
          <w:sz w:val="24"/>
          <w:szCs w:val="24"/>
        </w:rPr>
        <w:t xml:space="preserve"> </w:t>
      </w:r>
      <w:r w:rsidR="00BA561C" w:rsidRPr="00BA561C">
        <w:rPr>
          <w:rFonts w:ascii="Times New Roman" w:hAnsi="Times New Roman" w:cs="Times New Roman"/>
          <w:sz w:val="24"/>
          <w:szCs w:val="24"/>
          <w:u w:val="single"/>
        </w:rPr>
        <w:t>10.01.2025</w:t>
      </w:r>
      <w:r w:rsidR="00AF34E3" w:rsidRPr="001A0531">
        <w:rPr>
          <w:rFonts w:ascii="Times New Roman" w:hAnsi="Times New Roman" w:cs="Times New Roman"/>
          <w:sz w:val="24"/>
          <w:szCs w:val="24"/>
        </w:rPr>
        <w:t xml:space="preserve">   №</w:t>
      </w:r>
      <w:r w:rsidR="00162889" w:rsidRPr="001A0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561C" w:rsidRPr="00BA561C">
        <w:rPr>
          <w:rFonts w:ascii="Times New Roman" w:hAnsi="Times New Roman" w:cs="Times New Roman"/>
          <w:sz w:val="24"/>
          <w:szCs w:val="24"/>
          <w:u w:val="single"/>
        </w:rPr>
        <w:t>07</w:t>
      </w:r>
      <w:r w:rsidR="00162889" w:rsidRPr="00BA561C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162889" w:rsidRPr="001A053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831C77" w:rsidRPr="001A0531" w:rsidRDefault="00831C77" w:rsidP="001A0531">
      <w:pPr>
        <w:pStyle w:val="ConsPlusNormal"/>
        <w:ind w:left="5670"/>
        <w:rPr>
          <w:rFonts w:ascii="Times New Roman" w:hAnsi="Times New Roman" w:cs="Times New Roman"/>
          <w:b/>
          <w:sz w:val="24"/>
          <w:szCs w:val="24"/>
        </w:rPr>
      </w:pPr>
    </w:p>
    <w:p w:rsidR="003D264D" w:rsidRPr="001A0531" w:rsidRDefault="003D264D" w:rsidP="001A0531">
      <w:pPr>
        <w:pStyle w:val="ConsPlusNormal"/>
        <w:ind w:left="5670"/>
        <w:rPr>
          <w:rFonts w:ascii="Times New Roman" w:hAnsi="Times New Roman" w:cs="Times New Roman"/>
          <w:b/>
          <w:sz w:val="24"/>
          <w:szCs w:val="24"/>
        </w:rPr>
      </w:pPr>
    </w:p>
    <w:p w:rsidR="00831C77" w:rsidRPr="005A10D5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9"/>
      <w:bookmarkEnd w:id="0"/>
      <w:r w:rsidRPr="005A10D5">
        <w:rPr>
          <w:rFonts w:ascii="Times New Roman" w:hAnsi="Times New Roman" w:cs="Times New Roman"/>
          <w:sz w:val="28"/>
          <w:szCs w:val="28"/>
        </w:rPr>
        <w:t>ПОРЯДОК</w:t>
      </w:r>
    </w:p>
    <w:p w:rsidR="00162889" w:rsidRPr="005A10D5" w:rsidRDefault="00831C77" w:rsidP="001628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10D5">
        <w:rPr>
          <w:rFonts w:ascii="Times New Roman" w:hAnsi="Times New Roman" w:cs="Times New Roman"/>
          <w:sz w:val="28"/>
          <w:szCs w:val="28"/>
        </w:rPr>
        <w:t>ПЛАНИРОВАНИЯ Б</w:t>
      </w:r>
      <w:r w:rsidR="00162889" w:rsidRPr="005A10D5">
        <w:rPr>
          <w:rFonts w:ascii="Times New Roman" w:hAnsi="Times New Roman" w:cs="Times New Roman"/>
          <w:sz w:val="28"/>
          <w:szCs w:val="28"/>
        </w:rPr>
        <w:t xml:space="preserve">ЮДЖЕТНЫХ АССИГНОВАНИЙ </w:t>
      </w:r>
      <w:r w:rsidRPr="005A10D5">
        <w:rPr>
          <w:rFonts w:ascii="Times New Roman" w:hAnsi="Times New Roman" w:cs="Times New Roman"/>
          <w:sz w:val="28"/>
          <w:szCs w:val="28"/>
        </w:rPr>
        <w:t>БЮДЖЕТА</w:t>
      </w:r>
    </w:p>
    <w:p w:rsidR="00831C77" w:rsidRPr="005A10D5" w:rsidRDefault="00A06739" w:rsidP="000B14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НОВОСИБИРСКОЙ ОБЛАСТИ НА ОЧЕРЕДНОЙ</w:t>
      </w:r>
      <w:r w:rsidR="000B140F">
        <w:rPr>
          <w:rFonts w:ascii="Times New Roman" w:hAnsi="Times New Roman" w:cs="Times New Roman"/>
          <w:sz w:val="28"/>
          <w:szCs w:val="28"/>
        </w:rPr>
        <w:t xml:space="preserve"> </w:t>
      </w:r>
      <w:r w:rsidR="00831C77" w:rsidRPr="005A10D5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</w:p>
    <w:p w:rsidR="00831C77" w:rsidRPr="005A10D5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A10D5" w:rsidRDefault="000A18AB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31C77" w:rsidRPr="005A10D5">
        <w:rPr>
          <w:rFonts w:ascii="Times New Roman" w:hAnsi="Times New Roman" w:cs="Times New Roman"/>
          <w:sz w:val="28"/>
          <w:szCs w:val="28"/>
        </w:rPr>
        <w:t>Настоящий Порядок определяет процедуру планирования б</w:t>
      </w:r>
      <w:r w:rsidR="00162889" w:rsidRPr="005A10D5">
        <w:rPr>
          <w:rFonts w:ascii="Times New Roman" w:hAnsi="Times New Roman" w:cs="Times New Roman"/>
          <w:sz w:val="28"/>
          <w:szCs w:val="28"/>
        </w:rPr>
        <w:t xml:space="preserve">юджетных ассигнований </w:t>
      </w:r>
      <w:r w:rsidR="00831C77" w:rsidRPr="005A10D5">
        <w:rPr>
          <w:rFonts w:ascii="Times New Roman" w:hAnsi="Times New Roman" w:cs="Times New Roman"/>
          <w:sz w:val="28"/>
          <w:szCs w:val="28"/>
        </w:rPr>
        <w:t>бюджета</w:t>
      </w:r>
      <w:r w:rsidR="002110B0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Новосибирской области на очередной финансовый год и плановый период (далее соответственно - б</w:t>
      </w:r>
      <w:r w:rsidR="00162889" w:rsidRPr="005A10D5">
        <w:rPr>
          <w:rFonts w:ascii="Times New Roman" w:hAnsi="Times New Roman" w:cs="Times New Roman"/>
          <w:sz w:val="28"/>
          <w:szCs w:val="28"/>
        </w:rPr>
        <w:t>юджетные ассигнования, районный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бюджет).</w:t>
      </w:r>
    </w:p>
    <w:p w:rsidR="00831C77" w:rsidRPr="005A10D5" w:rsidRDefault="000A18AB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</w:t>
      </w:r>
      <w:r w:rsidR="00162889" w:rsidRPr="005A10D5">
        <w:rPr>
          <w:rFonts w:ascii="Times New Roman" w:hAnsi="Times New Roman" w:cs="Times New Roman"/>
          <w:sz w:val="28"/>
          <w:szCs w:val="28"/>
        </w:rPr>
        <w:t>осуществляется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главными ра</w:t>
      </w:r>
      <w:r w:rsidR="002110B0">
        <w:rPr>
          <w:rFonts w:ascii="Times New Roman" w:hAnsi="Times New Roman" w:cs="Times New Roman"/>
          <w:sz w:val="28"/>
          <w:szCs w:val="28"/>
        </w:rPr>
        <w:t>спорядителями средств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110B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(далее - главные распорядители) раздельно по бюджетным ассигнованиям на исполнение действующих и принимаемых бюджетных обязательств </w:t>
      </w:r>
      <w:r w:rsidR="002110B0" w:rsidRPr="002110B0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A10D5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831C77" w:rsidRPr="005A10D5" w:rsidRDefault="000A18AB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831C77" w:rsidRPr="005A10D5">
        <w:rPr>
          <w:rFonts w:ascii="Times New Roman" w:hAnsi="Times New Roman" w:cs="Times New Roman"/>
          <w:sz w:val="28"/>
          <w:szCs w:val="28"/>
        </w:rPr>
        <w:t>Расчет бюджетных ассигнований производится в соответс</w:t>
      </w:r>
      <w:r w:rsidR="00810CA1">
        <w:rPr>
          <w:rFonts w:ascii="Times New Roman" w:hAnsi="Times New Roman" w:cs="Times New Roman"/>
          <w:sz w:val="28"/>
          <w:szCs w:val="28"/>
        </w:rPr>
        <w:t>твии с доведенными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810CA1">
        <w:rPr>
          <w:rFonts w:ascii="Times New Roman" w:hAnsi="Times New Roman" w:cs="Times New Roman"/>
          <w:sz w:val="28"/>
          <w:szCs w:val="28"/>
        </w:rPr>
        <w:t xml:space="preserve">ым органом администрации </w:t>
      </w:r>
      <w:r w:rsidR="002110B0" w:rsidRPr="002110B0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10CA1">
        <w:rPr>
          <w:rFonts w:ascii="Times New Roman" w:hAnsi="Times New Roman" w:cs="Times New Roman"/>
          <w:sz w:val="28"/>
          <w:szCs w:val="28"/>
        </w:rPr>
        <w:t>Новосибирской области (далее –</w:t>
      </w:r>
      <w:r w:rsidR="00321C45">
        <w:rPr>
          <w:rFonts w:ascii="Times New Roman" w:hAnsi="Times New Roman" w:cs="Times New Roman"/>
          <w:sz w:val="28"/>
          <w:szCs w:val="28"/>
        </w:rPr>
        <w:t xml:space="preserve"> финансовый орган</w:t>
      </w:r>
      <w:r w:rsidR="00810CA1">
        <w:rPr>
          <w:rFonts w:ascii="Times New Roman" w:hAnsi="Times New Roman" w:cs="Times New Roman"/>
          <w:sz w:val="28"/>
          <w:szCs w:val="28"/>
        </w:rPr>
        <w:t>)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предельными объемами бюджетных ассигнований без учета расходов, осуществляе</w:t>
      </w:r>
      <w:r w:rsidR="00810CA1">
        <w:rPr>
          <w:rFonts w:ascii="Times New Roman" w:hAnsi="Times New Roman" w:cs="Times New Roman"/>
          <w:sz w:val="28"/>
          <w:szCs w:val="28"/>
        </w:rPr>
        <w:t>мых за счет средств областного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бюджета, со следующим распределением бюджетных ассигнований по кодам классификации расходов бюджета:</w:t>
      </w:r>
    </w:p>
    <w:p w:rsidR="00831C77" w:rsidRPr="005A10D5" w:rsidRDefault="00831C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10D5">
        <w:rPr>
          <w:rFonts w:ascii="Times New Roman" w:hAnsi="Times New Roman" w:cs="Times New Roman"/>
          <w:sz w:val="28"/>
          <w:szCs w:val="28"/>
        </w:rPr>
        <w:t>по разделам, подразделам, целевым ста</w:t>
      </w:r>
      <w:r w:rsidR="009F3C8F" w:rsidRPr="005A10D5">
        <w:rPr>
          <w:rFonts w:ascii="Times New Roman" w:hAnsi="Times New Roman" w:cs="Times New Roman"/>
          <w:sz w:val="28"/>
          <w:szCs w:val="28"/>
        </w:rPr>
        <w:t xml:space="preserve">тьям и видам расходов </w:t>
      </w:r>
      <w:r w:rsidRPr="005A10D5">
        <w:rPr>
          <w:rFonts w:ascii="Times New Roman" w:hAnsi="Times New Roman" w:cs="Times New Roman"/>
          <w:sz w:val="28"/>
          <w:szCs w:val="28"/>
        </w:rPr>
        <w:t>бюджета</w:t>
      </w:r>
      <w:r w:rsidR="002110B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A10D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9">
        <w:r w:rsidRPr="005A10D5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A10D5">
        <w:rPr>
          <w:rFonts w:ascii="Times New Roman" w:hAnsi="Times New Roman" w:cs="Times New Roman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структурой и принципами назначения, утвержденным приказом Министерства финансов Российской Федерации от 06.06.2019 N 85н, перечнем кодов целевых статей расходов с учетом доведенных Указаний;</w:t>
      </w:r>
    </w:p>
    <w:p w:rsidR="00831C77" w:rsidRDefault="00831C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10D5">
        <w:rPr>
          <w:rFonts w:ascii="Times New Roman" w:hAnsi="Times New Roman" w:cs="Times New Roman"/>
          <w:sz w:val="28"/>
          <w:szCs w:val="28"/>
        </w:rPr>
        <w:t>по дополнительным классификаторам в соответствии с Указаниями.</w:t>
      </w:r>
    </w:p>
    <w:p w:rsidR="00D10C75" w:rsidRPr="00D10C75" w:rsidRDefault="00D10C75" w:rsidP="00D10C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0C75">
        <w:rPr>
          <w:rFonts w:ascii="Times New Roman" w:hAnsi="Times New Roman" w:cs="Times New Roman"/>
          <w:sz w:val="28"/>
          <w:szCs w:val="28"/>
        </w:rPr>
        <w:t>Главные распорядители в</w:t>
      </w:r>
      <w:r w:rsidR="00321C45">
        <w:rPr>
          <w:rFonts w:ascii="Times New Roman" w:hAnsi="Times New Roman" w:cs="Times New Roman"/>
          <w:sz w:val="28"/>
          <w:szCs w:val="28"/>
        </w:rPr>
        <w:t>праве представить в финансовый орган</w:t>
      </w:r>
      <w:r w:rsidRPr="00D10C75">
        <w:rPr>
          <w:rFonts w:ascii="Times New Roman" w:hAnsi="Times New Roman" w:cs="Times New Roman"/>
          <w:sz w:val="28"/>
          <w:szCs w:val="28"/>
        </w:rPr>
        <w:t xml:space="preserve"> свои предложения:</w:t>
      </w:r>
    </w:p>
    <w:p w:rsidR="00D10C75" w:rsidRPr="00D10C75" w:rsidRDefault="00D10C75" w:rsidP="00D10C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0C75">
        <w:rPr>
          <w:rFonts w:ascii="Times New Roman" w:hAnsi="Times New Roman" w:cs="Times New Roman"/>
          <w:sz w:val="28"/>
          <w:szCs w:val="28"/>
        </w:rPr>
        <w:t>по распределению бюджетных ассигнований по разделам, подразделам, целевым статьям и видам расходов бюджета</w:t>
      </w:r>
      <w:r w:rsidR="002110B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D10C75">
        <w:rPr>
          <w:rFonts w:ascii="Times New Roman" w:hAnsi="Times New Roman" w:cs="Times New Roman"/>
          <w:sz w:val="28"/>
          <w:szCs w:val="28"/>
        </w:rPr>
        <w:t>, не предусматривающему изменение предельных объемов бюджетных ассигнований;</w:t>
      </w:r>
    </w:p>
    <w:p w:rsidR="00D10C75" w:rsidRDefault="00D10C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0C75">
        <w:rPr>
          <w:rFonts w:ascii="Times New Roman" w:hAnsi="Times New Roman" w:cs="Times New Roman"/>
          <w:sz w:val="28"/>
          <w:szCs w:val="28"/>
        </w:rPr>
        <w:t>по внесению изменений в распределение бюджетных ассигнований по разделам, подразделам, целевым статьям и видам расходов бюджета</w:t>
      </w:r>
      <w:r w:rsidR="002110B0">
        <w:rPr>
          <w:rFonts w:ascii="Times New Roman" w:hAnsi="Times New Roman" w:cs="Times New Roman"/>
          <w:sz w:val="28"/>
          <w:szCs w:val="28"/>
        </w:rPr>
        <w:t xml:space="preserve"> </w:t>
      </w:r>
      <w:r w:rsidR="002110B0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</w:t>
      </w:r>
      <w:r w:rsidRPr="00D10C75">
        <w:rPr>
          <w:rFonts w:ascii="Times New Roman" w:hAnsi="Times New Roman" w:cs="Times New Roman"/>
          <w:sz w:val="28"/>
          <w:szCs w:val="28"/>
        </w:rPr>
        <w:t>, предусматривающих изменение предельных объемов бюджетных ассигнований. Указанные изменения отражаются в соответствующих столбцах документа по расчету бюджетных ассигнований в соответствии с Указаниями.</w:t>
      </w:r>
    </w:p>
    <w:p w:rsidR="00831C77" w:rsidRPr="005A10D5" w:rsidRDefault="009F3C8F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0D5">
        <w:rPr>
          <w:rFonts w:ascii="Times New Roman" w:hAnsi="Times New Roman" w:cs="Times New Roman"/>
          <w:sz w:val="28"/>
          <w:szCs w:val="28"/>
        </w:rPr>
        <w:t>4</w:t>
      </w:r>
      <w:r w:rsidR="000A18AB">
        <w:rPr>
          <w:rFonts w:ascii="Times New Roman" w:hAnsi="Times New Roman" w:cs="Times New Roman"/>
          <w:sz w:val="28"/>
          <w:szCs w:val="28"/>
        </w:rPr>
        <w:t>. </w:t>
      </w:r>
      <w:r w:rsidR="00831C77" w:rsidRPr="005A10D5">
        <w:rPr>
          <w:rFonts w:ascii="Times New Roman" w:hAnsi="Times New Roman" w:cs="Times New Roman"/>
          <w:sz w:val="28"/>
          <w:szCs w:val="28"/>
        </w:rPr>
        <w:t>В сроки, установленные норматив</w:t>
      </w:r>
      <w:r w:rsidRPr="005A10D5">
        <w:rPr>
          <w:rFonts w:ascii="Times New Roman" w:hAnsi="Times New Roman" w:cs="Times New Roman"/>
          <w:sz w:val="28"/>
          <w:szCs w:val="28"/>
        </w:rPr>
        <w:t xml:space="preserve">ным правовым актом администрации </w:t>
      </w:r>
      <w:r w:rsidR="002110B0" w:rsidRPr="002110B0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Новосибирской области, главные </w:t>
      </w:r>
      <w:r w:rsidRPr="005A10D5">
        <w:rPr>
          <w:rFonts w:ascii="Times New Roman" w:hAnsi="Times New Roman" w:cs="Times New Roman"/>
          <w:sz w:val="28"/>
          <w:szCs w:val="28"/>
        </w:rPr>
        <w:t>ра</w:t>
      </w:r>
      <w:r w:rsidR="00321C45">
        <w:rPr>
          <w:rFonts w:ascii="Times New Roman" w:hAnsi="Times New Roman" w:cs="Times New Roman"/>
          <w:sz w:val="28"/>
          <w:szCs w:val="28"/>
        </w:rPr>
        <w:t>спорядители представляют в финансовый орган</w:t>
      </w:r>
      <w:r w:rsidR="00810CA1">
        <w:rPr>
          <w:rFonts w:ascii="Times New Roman" w:hAnsi="Times New Roman" w:cs="Times New Roman"/>
          <w:sz w:val="28"/>
          <w:szCs w:val="28"/>
        </w:rPr>
        <w:t xml:space="preserve"> 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раздельно по бюджетным ассигнованиям на исполнение действующих и принимаемых бюджетных обязательств </w:t>
      </w:r>
      <w:r w:rsidR="002110B0" w:rsidRPr="002110B0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A10D5">
        <w:rPr>
          <w:rFonts w:ascii="Times New Roman" w:hAnsi="Times New Roman" w:cs="Times New Roman"/>
          <w:sz w:val="28"/>
          <w:szCs w:val="28"/>
        </w:rPr>
        <w:t>Новосибирской области на бумажном носителе и в электронном виде по фор</w:t>
      </w:r>
      <w:r w:rsidRPr="005A10D5">
        <w:rPr>
          <w:rFonts w:ascii="Times New Roman" w:hAnsi="Times New Roman" w:cs="Times New Roman"/>
          <w:sz w:val="28"/>
          <w:szCs w:val="28"/>
        </w:rPr>
        <w:t>мам</w:t>
      </w:r>
      <w:r w:rsidR="00831C77" w:rsidRPr="005A10D5">
        <w:rPr>
          <w:rFonts w:ascii="Times New Roman" w:hAnsi="Times New Roman" w:cs="Times New Roman"/>
          <w:sz w:val="28"/>
          <w:szCs w:val="28"/>
        </w:rPr>
        <w:t>,</w:t>
      </w:r>
      <w:r w:rsidR="00810CA1">
        <w:rPr>
          <w:rFonts w:ascii="Times New Roman" w:hAnsi="Times New Roman" w:cs="Times New Roman"/>
          <w:sz w:val="28"/>
          <w:szCs w:val="28"/>
        </w:rPr>
        <w:t xml:space="preserve"> доведенных </w:t>
      </w:r>
      <w:r w:rsidR="00321C45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810CA1">
        <w:rPr>
          <w:rFonts w:ascii="Times New Roman" w:hAnsi="Times New Roman" w:cs="Times New Roman"/>
          <w:sz w:val="28"/>
          <w:szCs w:val="28"/>
        </w:rPr>
        <w:t>,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подписанные руководителем главного распорядителя либо уполномоченным им лицом.</w:t>
      </w:r>
    </w:p>
    <w:p w:rsidR="00831C77" w:rsidRPr="005A10D5" w:rsidRDefault="00831C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10D5">
        <w:rPr>
          <w:rFonts w:ascii="Times New Roman" w:hAnsi="Times New Roman" w:cs="Times New Roman"/>
          <w:sz w:val="28"/>
          <w:szCs w:val="28"/>
        </w:rPr>
        <w:t>Главные распорядители обеспечивают соответствие обоснований планируемых бюджетных ассигнований бюджетным ассигнованиям на исполнение действующих и принимаемых обязательств, вклю</w:t>
      </w:r>
      <w:r w:rsidR="009F3C8F" w:rsidRPr="005A10D5">
        <w:rPr>
          <w:rFonts w:ascii="Times New Roman" w:hAnsi="Times New Roman" w:cs="Times New Roman"/>
          <w:sz w:val="28"/>
          <w:szCs w:val="28"/>
        </w:rPr>
        <w:t xml:space="preserve">ченным в проект решения о </w:t>
      </w:r>
      <w:r w:rsidRPr="005A10D5">
        <w:rPr>
          <w:rFonts w:ascii="Times New Roman" w:hAnsi="Times New Roman" w:cs="Times New Roman"/>
          <w:sz w:val="28"/>
          <w:szCs w:val="28"/>
        </w:rPr>
        <w:t>бюджете</w:t>
      </w:r>
      <w:r w:rsidR="00D434A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A10D5">
        <w:rPr>
          <w:rFonts w:ascii="Times New Roman" w:hAnsi="Times New Roman" w:cs="Times New Roman"/>
          <w:sz w:val="28"/>
          <w:szCs w:val="28"/>
        </w:rPr>
        <w:t>, а также достоверность и объективность содержащейся в них информации.</w:t>
      </w:r>
    </w:p>
    <w:p w:rsidR="00831C77" w:rsidRDefault="000A18AB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21C45">
        <w:rPr>
          <w:rFonts w:ascii="Times New Roman" w:hAnsi="Times New Roman" w:cs="Times New Roman"/>
          <w:sz w:val="28"/>
          <w:szCs w:val="28"/>
        </w:rPr>
        <w:t>Финансовый орган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осуществляет проверку и анализ полученных от главных распорядителей обоснований бюджетных ассигнований и при необходимости осуществляет взаимодействие с главными распорядителями в целях их корректировки.</w:t>
      </w:r>
    </w:p>
    <w:p w:rsidR="00A276EA" w:rsidRDefault="00A276EA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761" w:rsidRPr="00995AF9" w:rsidRDefault="00AD0D82" w:rsidP="00A276EA">
      <w:pPr>
        <w:pStyle w:val="2"/>
        <w:widowControl w:val="0"/>
        <w:tabs>
          <w:tab w:val="num" w:pos="1080"/>
        </w:tabs>
        <w:spacing w:after="0" w:line="24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556761" w:rsidRPr="00995AF9">
        <w:rPr>
          <w:sz w:val="28"/>
          <w:szCs w:val="28"/>
        </w:rPr>
        <w:t>Финансовый орган осуществляет консолидацию проверенных и предоставленных главными распорядителями бюджетных средств, расчетных форм.</w:t>
      </w:r>
    </w:p>
    <w:p w:rsidR="00A276EA" w:rsidRDefault="00A276EA" w:rsidP="00A276EA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761" w:rsidRDefault="00AD0D82" w:rsidP="00A276EA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556761" w:rsidRPr="00556761">
        <w:rPr>
          <w:rFonts w:ascii="Times New Roman" w:hAnsi="Times New Roman" w:cs="Times New Roman"/>
          <w:sz w:val="28"/>
          <w:szCs w:val="28"/>
        </w:rPr>
        <w:t>В случаи несоответствия</w:t>
      </w:r>
      <w:r w:rsidR="00D434A7">
        <w:rPr>
          <w:rFonts w:ascii="Times New Roman" w:hAnsi="Times New Roman" w:cs="Times New Roman"/>
          <w:sz w:val="28"/>
          <w:szCs w:val="28"/>
        </w:rPr>
        <w:t xml:space="preserve"> планируемых доходов и расходов</w:t>
      </w:r>
      <w:r w:rsidR="000F045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434A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56761" w:rsidRPr="00556761">
        <w:rPr>
          <w:rFonts w:ascii="Times New Roman" w:hAnsi="Times New Roman" w:cs="Times New Roman"/>
          <w:sz w:val="28"/>
          <w:szCs w:val="28"/>
        </w:rPr>
        <w:t xml:space="preserve">, а также иные несогласованные вопросы рассматриваются администрацией </w:t>
      </w:r>
      <w:r w:rsidR="00DA57B5" w:rsidRPr="00DA57B5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556761" w:rsidRPr="00556761">
        <w:rPr>
          <w:rFonts w:ascii="Times New Roman" w:hAnsi="Times New Roman" w:cs="Times New Roman"/>
          <w:sz w:val="28"/>
          <w:szCs w:val="28"/>
        </w:rPr>
        <w:t xml:space="preserve"> Новосибирской области и/ил уполномоченным администрацией </w:t>
      </w:r>
      <w:r w:rsidR="00DA57B5" w:rsidRPr="00DA57B5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556761" w:rsidRPr="00556761">
        <w:rPr>
          <w:rFonts w:ascii="Times New Roman" w:hAnsi="Times New Roman" w:cs="Times New Roman"/>
          <w:sz w:val="28"/>
          <w:szCs w:val="28"/>
        </w:rPr>
        <w:t>Новосибирской области коллегиальным органом.</w:t>
      </w:r>
    </w:p>
    <w:p w:rsidR="00A276EA" w:rsidRDefault="00A276EA" w:rsidP="00A276EA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A10D5" w:rsidRDefault="00556761" w:rsidP="00A276EA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D0D82">
        <w:rPr>
          <w:rFonts w:ascii="Times New Roman" w:hAnsi="Times New Roman" w:cs="Times New Roman"/>
          <w:sz w:val="28"/>
          <w:szCs w:val="28"/>
        </w:rPr>
        <w:t>. </w:t>
      </w:r>
      <w:r w:rsidR="00831C77" w:rsidRPr="005A10D5">
        <w:rPr>
          <w:rFonts w:ascii="Times New Roman" w:hAnsi="Times New Roman" w:cs="Times New Roman"/>
          <w:sz w:val="28"/>
          <w:szCs w:val="28"/>
        </w:rPr>
        <w:t>Расчет бюджетных ассигнований, источником финансового обеспечения которых являются</w:t>
      </w:r>
      <w:r w:rsidR="00321C45">
        <w:rPr>
          <w:rFonts w:ascii="Times New Roman" w:hAnsi="Times New Roman" w:cs="Times New Roman"/>
          <w:sz w:val="28"/>
          <w:szCs w:val="28"/>
        </w:rPr>
        <w:t xml:space="preserve"> предоставляемые из областного</w:t>
      </w:r>
      <w:r w:rsidR="00831C77" w:rsidRPr="005A10D5">
        <w:rPr>
          <w:rFonts w:ascii="Times New Roman" w:hAnsi="Times New Roman" w:cs="Times New Roman"/>
          <w:sz w:val="28"/>
          <w:szCs w:val="28"/>
        </w:rPr>
        <w:t xml:space="preserve"> бюджета межбюджетные трансферты, осуществляется главными распорядителями в соответствии с настоящим Порядком в с</w:t>
      </w:r>
      <w:r w:rsidR="00321C45">
        <w:rPr>
          <w:rFonts w:ascii="Times New Roman" w:hAnsi="Times New Roman" w:cs="Times New Roman"/>
          <w:sz w:val="28"/>
          <w:szCs w:val="28"/>
        </w:rPr>
        <w:t>роки, определенные финансовым органом</w:t>
      </w:r>
      <w:r w:rsidR="00831C77" w:rsidRPr="005A10D5">
        <w:rPr>
          <w:rFonts w:ascii="Times New Roman" w:hAnsi="Times New Roman" w:cs="Times New Roman"/>
          <w:sz w:val="28"/>
          <w:szCs w:val="28"/>
        </w:rPr>
        <w:t>.</w:t>
      </w:r>
    </w:p>
    <w:p w:rsidR="00831C77" w:rsidRPr="005A10D5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831C77" w:rsidRDefault="00831C77">
      <w:pPr>
        <w:pStyle w:val="ConsPlusNormal"/>
        <w:ind w:firstLine="540"/>
        <w:jc w:val="both"/>
      </w:pPr>
    </w:p>
    <w:p w:rsidR="00831C77" w:rsidRPr="00831C77" w:rsidRDefault="00831C77">
      <w:pPr>
        <w:pStyle w:val="ConsPlusNormal"/>
        <w:ind w:firstLine="540"/>
        <w:jc w:val="both"/>
      </w:pPr>
    </w:p>
    <w:p w:rsidR="00831C77" w:rsidRPr="00831C77" w:rsidRDefault="00831C77">
      <w:pPr>
        <w:pStyle w:val="ConsPlusNormal"/>
        <w:ind w:firstLine="540"/>
        <w:jc w:val="both"/>
      </w:pPr>
    </w:p>
    <w:p w:rsidR="00831C77" w:rsidRPr="00831C77" w:rsidRDefault="00831C77">
      <w:pPr>
        <w:pStyle w:val="ConsPlusNormal"/>
        <w:ind w:firstLine="540"/>
        <w:jc w:val="both"/>
      </w:pPr>
    </w:p>
    <w:p w:rsidR="00831C77" w:rsidRPr="00831C77" w:rsidRDefault="00831C77" w:rsidP="00A276EA">
      <w:pPr>
        <w:pStyle w:val="ConsPlusNormal"/>
        <w:jc w:val="both"/>
      </w:pPr>
    </w:p>
    <w:p w:rsidR="000B140F" w:rsidRDefault="000B140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0531" w:rsidRPr="001A0531" w:rsidRDefault="001A0531" w:rsidP="001A0531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1A0531" w:rsidRPr="001A0531" w:rsidRDefault="001A0531" w:rsidP="001A0531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тверждена</w:t>
      </w:r>
    </w:p>
    <w:p w:rsidR="001A0531" w:rsidRPr="001A0531" w:rsidRDefault="001A0531" w:rsidP="001A0531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31C77" w:rsidRDefault="001A0531" w:rsidP="001A0531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1A0531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                                                                      от</w:t>
      </w:r>
      <w:r w:rsidR="002769EC">
        <w:rPr>
          <w:rFonts w:ascii="Times New Roman" w:hAnsi="Times New Roman" w:cs="Times New Roman"/>
          <w:sz w:val="24"/>
          <w:szCs w:val="24"/>
        </w:rPr>
        <w:t xml:space="preserve"> </w:t>
      </w:r>
      <w:r w:rsidR="002769EC" w:rsidRPr="002769EC">
        <w:rPr>
          <w:rFonts w:ascii="Times New Roman" w:hAnsi="Times New Roman" w:cs="Times New Roman"/>
          <w:sz w:val="24"/>
          <w:szCs w:val="24"/>
          <w:u w:val="single"/>
        </w:rPr>
        <w:t>10.01.2025</w:t>
      </w:r>
      <w:r w:rsidRPr="001A0531">
        <w:rPr>
          <w:rFonts w:ascii="Times New Roman" w:hAnsi="Times New Roman" w:cs="Times New Roman"/>
          <w:sz w:val="24"/>
          <w:szCs w:val="24"/>
        </w:rPr>
        <w:t xml:space="preserve"> </w:t>
      </w:r>
      <w:r w:rsidR="002769EC">
        <w:rPr>
          <w:rFonts w:ascii="Times New Roman" w:hAnsi="Times New Roman" w:cs="Times New Roman"/>
          <w:sz w:val="24"/>
          <w:szCs w:val="24"/>
        </w:rPr>
        <w:t xml:space="preserve"> </w:t>
      </w:r>
      <w:r w:rsidRPr="001A0531">
        <w:rPr>
          <w:rFonts w:ascii="Times New Roman" w:hAnsi="Times New Roman" w:cs="Times New Roman"/>
          <w:sz w:val="24"/>
          <w:szCs w:val="24"/>
        </w:rPr>
        <w:t xml:space="preserve"> №</w:t>
      </w:r>
      <w:r w:rsidR="002769EC">
        <w:rPr>
          <w:rFonts w:ascii="Times New Roman" w:hAnsi="Times New Roman" w:cs="Times New Roman"/>
          <w:sz w:val="24"/>
          <w:szCs w:val="24"/>
        </w:rPr>
        <w:t xml:space="preserve"> </w:t>
      </w:r>
      <w:r w:rsidR="002769EC" w:rsidRPr="002769EC">
        <w:rPr>
          <w:rFonts w:ascii="Times New Roman" w:hAnsi="Times New Roman" w:cs="Times New Roman"/>
          <w:sz w:val="24"/>
          <w:szCs w:val="24"/>
          <w:u w:val="single"/>
        </w:rPr>
        <w:t>07</w:t>
      </w:r>
    </w:p>
    <w:p w:rsidR="003D264D" w:rsidRPr="00556761" w:rsidRDefault="003D26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03"/>
      <w:bookmarkEnd w:id="1"/>
      <w:r w:rsidRPr="00556761">
        <w:rPr>
          <w:rFonts w:ascii="Times New Roman" w:hAnsi="Times New Roman" w:cs="Times New Roman"/>
          <w:sz w:val="28"/>
          <w:szCs w:val="28"/>
        </w:rPr>
        <w:t>МЕТОДИКА</w:t>
      </w:r>
    </w:p>
    <w:p w:rsidR="00831C77" w:rsidRPr="00556761" w:rsidRDefault="00831C77" w:rsidP="005B17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ПЛАНИРОВАНИЯ Б</w:t>
      </w:r>
      <w:r w:rsidR="00A671B1" w:rsidRPr="00556761">
        <w:rPr>
          <w:rFonts w:ascii="Times New Roman" w:hAnsi="Times New Roman" w:cs="Times New Roman"/>
          <w:sz w:val="28"/>
          <w:szCs w:val="28"/>
        </w:rPr>
        <w:t xml:space="preserve">ЮДЖЕТНЫХ АССИГНОВАНИЙ </w:t>
      </w:r>
      <w:r w:rsidRPr="0055676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A57B5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A671B1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Pr="00556761">
        <w:rPr>
          <w:rFonts w:ascii="Times New Roman" w:hAnsi="Times New Roman" w:cs="Times New Roman"/>
          <w:sz w:val="28"/>
          <w:szCs w:val="28"/>
        </w:rPr>
        <w:t>НОВОСИБИРСКОЙ ОБЛАСТИ НА ОЧЕРЕДНОЙ</w:t>
      </w:r>
      <w:r w:rsidR="005B1701">
        <w:rPr>
          <w:rFonts w:ascii="Times New Roman" w:hAnsi="Times New Roman" w:cs="Times New Roman"/>
          <w:sz w:val="28"/>
          <w:szCs w:val="28"/>
        </w:rPr>
        <w:t xml:space="preserve"> </w:t>
      </w:r>
      <w:r w:rsidRPr="00556761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</w:p>
    <w:p w:rsidR="00831C77" w:rsidRPr="00556761" w:rsidRDefault="00831C7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AD0D82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31C77" w:rsidRPr="00556761">
        <w:rPr>
          <w:rFonts w:ascii="Times New Roman" w:hAnsi="Times New Roman" w:cs="Times New Roman"/>
          <w:sz w:val="28"/>
          <w:szCs w:val="28"/>
        </w:rPr>
        <w:t>Настоящая Методика предназначена для методологического сопровождения процесса планирования бю</w:t>
      </w:r>
      <w:r w:rsidR="00A671B1" w:rsidRPr="00556761">
        <w:rPr>
          <w:rFonts w:ascii="Times New Roman" w:hAnsi="Times New Roman" w:cs="Times New Roman"/>
          <w:sz w:val="28"/>
          <w:szCs w:val="28"/>
        </w:rPr>
        <w:t xml:space="preserve">джетных ассигнований 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бюджета</w:t>
      </w:r>
      <w:r w:rsidR="00A671B1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="00BB343F" w:rsidRPr="00BB343F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56761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 (далее</w:t>
      </w:r>
      <w:r w:rsidR="00A671B1" w:rsidRPr="00556761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</w:t>
      </w:r>
      <w:r w:rsidR="00BB343F">
        <w:rPr>
          <w:rFonts w:ascii="Times New Roman" w:hAnsi="Times New Roman" w:cs="Times New Roman"/>
          <w:sz w:val="28"/>
          <w:szCs w:val="28"/>
        </w:rPr>
        <w:t>,</w:t>
      </w:r>
      <w:r w:rsidR="00A671B1" w:rsidRPr="0055676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B343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831C77" w:rsidRPr="00556761">
        <w:rPr>
          <w:rFonts w:ascii="Times New Roman" w:hAnsi="Times New Roman" w:cs="Times New Roman"/>
          <w:sz w:val="28"/>
          <w:szCs w:val="28"/>
        </w:rPr>
        <w:t>) и определяет методы расчета бюджетных ассигнований на исполнение действующих и принимаемых обязательств.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исполнение действующих и принимаемых обязательств осуществляется на основе расходных обязательств </w:t>
      </w:r>
      <w:r w:rsidR="00BB343F" w:rsidRPr="00BB343F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К действующим расходным обязательствам относятся данные, указанные в реестрах расходных обязательств главных р</w:t>
      </w:r>
      <w:r w:rsidR="00A671B1" w:rsidRPr="00556761">
        <w:rPr>
          <w:rFonts w:ascii="Times New Roman" w:hAnsi="Times New Roman" w:cs="Times New Roman"/>
          <w:sz w:val="28"/>
          <w:szCs w:val="28"/>
        </w:rPr>
        <w:t xml:space="preserve">аспорядителей средств </w:t>
      </w:r>
      <w:r w:rsidR="00321C45" w:rsidRPr="0055676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B343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 xml:space="preserve"> (далее - главные распорядители), которые ведутся и </w:t>
      </w:r>
      <w:r w:rsidR="00321C45" w:rsidRPr="00556761">
        <w:rPr>
          <w:rFonts w:ascii="Times New Roman" w:hAnsi="Times New Roman" w:cs="Times New Roman"/>
          <w:sz w:val="28"/>
          <w:szCs w:val="28"/>
        </w:rPr>
        <w:t>предоставляются ими в финансовый орган</w:t>
      </w:r>
      <w:r w:rsidR="001B5668" w:rsidRPr="0055676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B343F" w:rsidRPr="00BB343F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sz w:val="28"/>
          <w:szCs w:val="28"/>
        </w:rPr>
        <w:t>Новосибирской области (д</w:t>
      </w:r>
      <w:r w:rsidR="00321C45" w:rsidRPr="00556761">
        <w:rPr>
          <w:rFonts w:ascii="Times New Roman" w:hAnsi="Times New Roman" w:cs="Times New Roman"/>
          <w:sz w:val="28"/>
          <w:szCs w:val="28"/>
        </w:rPr>
        <w:t>алее – финансовый орган</w:t>
      </w:r>
      <w:r w:rsidRPr="00556761"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hyperlink r:id="rId10">
        <w:r w:rsidRPr="001821DE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1821DE">
        <w:rPr>
          <w:rFonts w:ascii="Times New Roman" w:hAnsi="Times New Roman" w:cs="Times New Roman"/>
          <w:sz w:val="28"/>
          <w:szCs w:val="28"/>
        </w:rPr>
        <w:t xml:space="preserve"> ведения реестра расходных обязательств</w:t>
      </w:r>
      <w:r w:rsidR="001B5668" w:rsidRPr="001821DE">
        <w:rPr>
          <w:rFonts w:ascii="Times New Roman" w:hAnsi="Times New Roman" w:cs="Times New Roman"/>
          <w:sz w:val="28"/>
          <w:szCs w:val="28"/>
        </w:rPr>
        <w:t xml:space="preserve"> </w:t>
      </w:r>
      <w:r w:rsidR="00BB343F" w:rsidRPr="001821DE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Pr="001821DE"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</w:t>
      </w:r>
      <w:r w:rsidR="001B5668" w:rsidRPr="001821DE">
        <w:rPr>
          <w:rFonts w:ascii="Times New Roman" w:hAnsi="Times New Roman" w:cs="Times New Roman"/>
          <w:sz w:val="28"/>
          <w:szCs w:val="28"/>
        </w:rPr>
        <w:t xml:space="preserve">ным постановлением администрации </w:t>
      </w:r>
      <w:r w:rsidR="00BB343F" w:rsidRPr="001821DE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1B5668" w:rsidRPr="001821D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821DE">
        <w:rPr>
          <w:rFonts w:ascii="Times New Roman" w:hAnsi="Times New Roman" w:cs="Times New Roman"/>
          <w:sz w:val="28"/>
          <w:szCs w:val="28"/>
        </w:rPr>
        <w:t>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Правовыми основаниями возникновения принимае</w:t>
      </w:r>
      <w:r w:rsidR="001B5668" w:rsidRPr="00556761">
        <w:rPr>
          <w:rFonts w:ascii="Times New Roman" w:hAnsi="Times New Roman" w:cs="Times New Roman"/>
          <w:sz w:val="28"/>
          <w:szCs w:val="28"/>
        </w:rPr>
        <w:t>мых обязательств являются</w:t>
      </w:r>
      <w:r w:rsidRPr="00556761">
        <w:rPr>
          <w:rFonts w:ascii="Times New Roman" w:hAnsi="Times New Roman" w:cs="Times New Roman"/>
          <w:sz w:val="28"/>
          <w:szCs w:val="28"/>
        </w:rPr>
        <w:t xml:space="preserve"> нормативные правовые акты, договоры, соглашения, устанавливающие соответствующие обязательства главных распорядителей.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В случае, если к в</w:t>
      </w:r>
      <w:r w:rsidR="001B5668" w:rsidRPr="00556761">
        <w:rPr>
          <w:rFonts w:ascii="Times New Roman" w:hAnsi="Times New Roman" w:cs="Times New Roman"/>
          <w:sz w:val="28"/>
          <w:szCs w:val="28"/>
        </w:rPr>
        <w:t>ключению в со</w:t>
      </w:r>
      <w:r w:rsidR="00F94724" w:rsidRPr="00556761">
        <w:rPr>
          <w:rFonts w:ascii="Times New Roman" w:hAnsi="Times New Roman" w:cs="Times New Roman"/>
          <w:sz w:val="28"/>
          <w:szCs w:val="28"/>
        </w:rPr>
        <w:t xml:space="preserve">став проекта решения о </w:t>
      </w:r>
      <w:r w:rsidR="001B5668"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F94724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="00BB343F" w:rsidRPr="00BB343F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F94724" w:rsidRPr="0055676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B5668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Pr="00556761">
        <w:rPr>
          <w:rFonts w:ascii="Times New Roman" w:hAnsi="Times New Roman" w:cs="Times New Roman"/>
          <w:sz w:val="28"/>
          <w:szCs w:val="28"/>
        </w:rPr>
        <w:t>на очередной финансовый год и планов</w:t>
      </w:r>
      <w:r w:rsidR="00F94724" w:rsidRPr="00556761">
        <w:rPr>
          <w:rFonts w:ascii="Times New Roman" w:hAnsi="Times New Roman" w:cs="Times New Roman"/>
          <w:sz w:val="28"/>
          <w:szCs w:val="28"/>
        </w:rPr>
        <w:t>ый период (д</w:t>
      </w:r>
      <w:r w:rsidR="00BB343F">
        <w:rPr>
          <w:rFonts w:ascii="Times New Roman" w:hAnsi="Times New Roman" w:cs="Times New Roman"/>
          <w:sz w:val="28"/>
          <w:szCs w:val="28"/>
        </w:rPr>
        <w:t>алее - проект решения о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BB343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) планируются бюджетные ассигнования на исполнение принимаемых обязательств, по которым в период их формирования отс</w:t>
      </w:r>
      <w:r w:rsidR="00F94724" w:rsidRPr="00556761">
        <w:rPr>
          <w:rFonts w:ascii="Times New Roman" w:hAnsi="Times New Roman" w:cs="Times New Roman"/>
          <w:sz w:val="28"/>
          <w:szCs w:val="28"/>
        </w:rPr>
        <w:t>утствует вступивший в силу</w:t>
      </w:r>
      <w:r w:rsidRPr="00556761">
        <w:rPr>
          <w:rFonts w:ascii="Times New Roman" w:hAnsi="Times New Roman" w:cs="Times New Roman"/>
          <w:sz w:val="28"/>
          <w:szCs w:val="28"/>
        </w:rPr>
        <w:t>, нормативный правовой акт, договор или соглашение, устанавливающие такие обязательства, планирование бюджетных ассигнований осуществляется</w:t>
      </w:r>
      <w:r w:rsidR="00F94724" w:rsidRPr="00556761">
        <w:rPr>
          <w:rFonts w:ascii="Times New Roman" w:hAnsi="Times New Roman" w:cs="Times New Roman"/>
          <w:sz w:val="28"/>
          <w:szCs w:val="28"/>
        </w:rPr>
        <w:t xml:space="preserve"> с учетом проектов таких, нормативно правовых актов, договоров или соглашений</w:t>
      </w:r>
      <w:r w:rsidRPr="00556761">
        <w:rPr>
          <w:rFonts w:ascii="Times New Roman" w:hAnsi="Times New Roman" w:cs="Times New Roman"/>
          <w:sz w:val="28"/>
          <w:szCs w:val="28"/>
        </w:rPr>
        <w:t>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lastRenderedPageBreak/>
        <w:t>При планировании бюджетных ассигнований на исполнение действующих расходных обязательств в их состав включаются те расходные обязательства, бюджетные ассигнования на реализацию которых пр</w:t>
      </w:r>
      <w:r w:rsidR="00F94724" w:rsidRPr="00556761">
        <w:rPr>
          <w:rFonts w:ascii="Times New Roman" w:hAnsi="Times New Roman" w:cs="Times New Roman"/>
          <w:sz w:val="28"/>
          <w:szCs w:val="28"/>
        </w:rPr>
        <w:t xml:space="preserve">едусмотрены в действующем решении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BB343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</w:t>
      </w:r>
      <w:r w:rsidR="00F94724" w:rsidRPr="00556761">
        <w:rPr>
          <w:rFonts w:ascii="Times New Roman" w:hAnsi="Times New Roman" w:cs="Times New Roman"/>
          <w:sz w:val="28"/>
          <w:szCs w:val="28"/>
        </w:rPr>
        <w:t xml:space="preserve">ериод (далее – действующее решение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BB343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) и которые подл</w:t>
      </w:r>
      <w:r w:rsidR="00F94724" w:rsidRPr="00556761">
        <w:rPr>
          <w:rFonts w:ascii="Times New Roman" w:hAnsi="Times New Roman" w:cs="Times New Roman"/>
          <w:sz w:val="28"/>
          <w:szCs w:val="28"/>
        </w:rPr>
        <w:t>ежат к включ</w:t>
      </w:r>
      <w:r w:rsidR="00BB343F">
        <w:rPr>
          <w:rFonts w:ascii="Times New Roman" w:hAnsi="Times New Roman" w:cs="Times New Roman"/>
          <w:sz w:val="28"/>
          <w:szCs w:val="28"/>
        </w:rPr>
        <w:t>ению в проект решения о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BB343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При планировании бюджетных ассигнований на исполнение принимаемых обязательств включаются в их состав обязательства, предлагаемые (планируе</w:t>
      </w:r>
      <w:r w:rsidR="00F94724" w:rsidRPr="00556761">
        <w:rPr>
          <w:rFonts w:ascii="Times New Roman" w:hAnsi="Times New Roman" w:cs="Times New Roman"/>
          <w:sz w:val="28"/>
          <w:szCs w:val="28"/>
        </w:rPr>
        <w:t>мые) к включ</w:t>
      </w:r>
      <w:r w:rsidR="00B32263">
        <w:rPr>
          <w:rFonts w:ascii="Times New Roman" w:hAnsi="Times New Roman" w:cs="Times New Roman"/>
          <w:sz w:val="28"/>
          <w:szCs w:val="28"/>
        </w:rPr>
        <w:t>ению в проект решения о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B3226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 xml:space="preserve"> впервые.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2. Расчет планируемого объема бюджетных ассигнований основывается на: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основных направлениях бюджет</w:t>
      </w:r>
      <w:r w:rsidR="00F94724" w:rsidRPr="00556761">
        <w:rPr>
          <w:rFonts w:ascii="Times New Roman" w:hAnsi="Times New Roman" w:cs="Times New Roman"/>
          <w:sz w:val="28"/>
          <w:szCs w:val="28"/>
        </w:rPr>
        <w:t>ной, налоговой и</w:t>
      </w:r>
      <w:r w:rsidRPr="00556761">
        <w:rPr>
          <w:rFonts w:ascii="Times New Roman" w:hAnsi="Times New Roman" w:cs="Times New Roman"/>
          <w:sz w:val="28"/>
          <w:szCs w:val="28"/>
        </w:rPr>
        <w:t xml:space="preserve"> долговой политики</w:t>
      </w:r>
      <w:r w:rsidR="006038BC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="00B32263" w:rsidRPr="00B32263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 xml:space="preserve">реестре расходных обязательств </w:t>
      </w:r>
      <w:r w:rsidR="00B32263" w:rsidRPr="00B32263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 xml:space="preserve">основных показателях прогноза социально-экономического развития </w:t>
      </w:r>
      <w:r w:rsidR="00B32263" w:rsidRPr="00B32263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sz w:val="28"/>
          <w:szCs w:val="28"/>
        </w:rPr>
        <w:t xml:space="preserve">Новосибирской области и приоритетных направлениях социально-экономического развития </w:t>
      </w:r>
      <w:r w:rsidR="00B32263" w:rsidRPr="00B32263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Планируемый объем бюджетных ассигнований рассчитывается главными распорядителями на основе базовых показателей.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Базовыми показателями для расчета планируемого объема бюджетных ассигнований являются бюджетные ассигнования, пред</w:t>
      </w:r>
      <w:r w:rsidR="006038BC" w:rsidRPr="00556761">
        <w:rPr>
          <w:rFonts w:ascii="Times New Roman" w:hAnsi="Times New Roman" w:cs="Times New Roman"/>
          <w:sz w:val="28"/>
          <w:szCs w:val="28"/>
        </w:rPr>
        <w:t xml:space="preserve">усмотренные в действующем решении о </w:t>
      </w:r>
      <w:r w:rsidR="00B32263">
        <w:rPr>
          <w:rFonts w:ascii="Times New Roman" w:hAnsi="Times New Roman" w:cs="Times New Roman"/>
          <w:sz w:val="28"/>
          <w:szCs w:val="28"/>
        </w:rPr>
        <w:t>б</w:t>
      </w:r>
      <w:r w:rsidRPr="00556761">
        <w:rPr>
          <w:rFonts w:ascii="Times New Roman" w:hAnsi="Times New Roman" w:cs="Times New Roman"/>
          <w:sz w:val="28"/>
          <w:szCs w:val="28"/>
        </w:rPr>
        <w:t>юджете</w:t>
      </w:r>
      <w:r w:rsidR="00B3226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 xml:space="preserve"> на текущий финансовый год, без учета расходов, осуществляе</w:t>
      </w:r>
      <w:r w:rsidR="00321C45" w:rsidRPr="00556761">
        <w:rPr>
          <w:rFonts w:ascii="Times New Roman" w:hAnsi="Times New Roman" w:cs="Times New Roman"/>
          <w:sz w:val="28"/>
          <w:szCs w:val="28"/>
        </w:rPr>
        <w:t>мых за счет средств областного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831C77" w:rsidRPr="00556761" w:rsidRDefault="00AD0D82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831C77" w:rsidRPr="00556761">
        <w:rPr>
          <w:rFonts w:ascii="Times New Roman" w:hAnsi="Times New Roman" w:cs="Times New Roman"/>
          <w:sz w:val="28"/>
          <w:szCs w:val="28"/>
        </w:rPr>
        <w:t>Расчет планируемого объема бюджетных ассигнований производится с учетом следующих особенностей:</w:t>
      </w:r>
    </w:p>
    <w:p w:rsidR="00831C77" w:rsidRPr="00556761" w:rsidRDefault="00AD0D82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бюджетные ассигнования группируются по видам в соответствии с </w:t>
      </w:r>
      <w:hyperlink w:anchor="P428">
        <w:r w:rsidR="00831C77" w:rsidRPr="00556761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видов бюджетных ассигнований согласно приложению к настоящей Методике;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 xml:space="preserve">2) расчет бюджетных ассигнований производится с учетом положений </w:t>
      </w:r>
      <w:hyperlink r:id="rId11">
        <w:r w:rsidRPr="00556761">
          <w:rPr>
            <w:rFonts w:ascii="Times New Roman" w:hAnsi="Times New Roman" w:cs="Times New Roman"/>
            <w:sz w:val="28"/>
            <w:szCs w:val="28"/>
          </w:rPr>
          <w:t>статей 69.1</w:t>
        </w:r>
      </w:hyperlink>
      <w:r w:rsidRPr="00556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>
        <w:r w:rsidRPr="00556761">
          <w:rPr>
            <w:rFonts w:ascii="Times New Roman" w:hAnsi="Times New Roman" w:cs="Times New Roman"/>
            <w:sz w:val="28"/>
            <w:szCs w:val="28"/>
          </w:rPr>
          <w:t>70</w:t>
        </w:r>
      </w:hyperlink>
      <w:r w:rsidRPr="00556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556761">
          <w:rPr>
            <w:rFonts w:ascii="Times New Roman" w:hAnsi="Times New Roman" w:cs="Times New Roman"/>
            <w:sz w:val="28"/>
            <w:szCs w:val="28"/>
          </w:rPr>
          <w:t>74.1</w:t>
        </w:r>
      </w:hyperlink>
      <w:r w:rsidRPr="00556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556761">
          <w:rPr>
            <w:rFonts w:ascii="Times New Roman" w:hAnsi="Times New Roman" w:cs="Times New Roman"/>
            <w:sz w:val="28"/>
            <w:szCs w:val="28"/>
          </w:rPr>
          <w:t>78</w:t>
        </w:r>
      </w:hyperlink>
      <w:r w:rsidRPr="00556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556761">
          <w:rPr>
            <w:rFonts w:ascii="Times New Roman" w:hAnsi="Times New Roman" w:cs="Times New Roman"/>
            <w:sz w:val="28"/>
            <w:szCs w:val="28"/>
          </w:rPr>
          <w:t>78.1</w:t>
        </w:r>
      </w:hyperlink>
      <w:r w:rsidRPr="00556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556761">
          <w:rPr>
            <w:rFonts w:ascii="Times New Roman" w:hAnsi="Times New Roman" w:cs="Times New Roman"/>
            <w:sz w:val="28"/>
            <w:szCs w:val="28"/>
          </w:rPr>
          <w:t>79</w:t>
        </w:r>
      </w:hyperlink>
      <w:r w:rsidRPr="005567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>
        <w:r w:rsidRPr="00556761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Pr="005567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БК РФ) в зависимости от вида бюджетного ассигнования одним из следующих методов или их комбинацией: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а) нормативным методом, когда расчет бюджетных ассигнований производится на основе нормативов, планируемых нормативов, утвержденных соответствующими нормативными правовыми актами, проектами нормативных правовых актов;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lastRenderedPageBreak/>
        <w:t>б) методом индексации, когда расчет бюджетных ассигнований производится путем индексации на коэффициент-дефлятор (иной коэффициент) объема бюджетных ассигнований текущего (предыдущего) финансового года;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в) плановым методом в соответствии с</w:t>
      </w:r>
      <w:r w:rsidR="00321C45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Pr="00556761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AD745F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="00B32263" w:rsidRPr="00B32263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sz w:val="28"/>
          <w:szCs w:val="28"/>
        </w:rPr>
        <w:t>Новосибирской области, устанавливающими объем бюджетных ассигнований и (или) порядок их определения;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г) иным методом, отличным от нормативного метода, метода индексации и планового метода.</w:t>
      </w:r>
    </w:p>
    <w:p w:rsidR="00831C77" w:rsidRPr="00556761" w:rsidRDefault="00AD0D82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831C77" w:rsidRPr="00556761">
        <w:rPr>
          <w:rFonts w:ascii="Times New Roman" w:hAnsi="Times New Roman" w:cs="Times New Roman"/>
          <w:sz w:val="28"/>
          <w:szCs w:val="28"/>
        </w:rPr>
        <w:t>Планирование объема бюджетных ассигнований за счет целевых безвозмездных поступлений из других бюджетов бюджетной системы Российской Федерации осуществляется в соот</w:t>
      </w:r>
      <w:r w:rsidR="00D134C1" w:rsidRPr="00556761">
        <w:rPr>
          <w:rFonts w:ascii="Times New Roman" w:hAnsi="Times New Roman" w:cs="Times New Roman"/>
          <w:sz w:val="28"/>
          <w:szCs w:val="28"/>
        </w:rPr>
        <w:t>ветствии с проектом областного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закона о</w:t>
      </w:r>
      <w:r w:rsidR="00D134C1" w:rsidRPr="00556761">
        <w:rPr>
          <w:rFonts w:ascii="Times New Roman" w:hAnsi="Times New Roman" w:cs="Times New Roman"/>
          <w:sz w:val="28"/>
          <w:szCs w:val="28"/>
        </w:rPr>
        <w:t xml:space="preserve">б областном 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бюджете на очередной финансовый год и на плановый период с последующей корректировкой в случае изменения объемов ф</w:t>
      </w:r>
      <w:r w:rsidR="00D134C1" w:rsidRPr="00556761">
        <w:rPr>
          <w:rFonts w:ascii="Times New Roman" w:hAnsi="Times New Roman" w:cs="Times New Roman"/>
          <w:sz w:val="28"/>
          <w:szCs w:val="28"/>
        </w:rPr>
        <w:t>инансовой помощи из областного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бюджета (в случае его отсутствия - в соотве</w:t>
      </w:r>
      <w:r w:rsidR="00D134C1" w:rsidRPr="00556761">
        <w:rPr>
          <w:rFonts w:ascii="Times New Roman" w:hAnsi="Times New Roman" w:cs="Times New Roman"/>
          <w:sz w:val="28"/>
          <w:szCs w:val="28"/>
        </w:rPr>
        <w:t xml:space="preserve">тствии с действующим областным </w:t>
      </w:r>
      <w:r w:rsidR="00831C77" w:rsidRPr="00556761">
        <w:rPr>
          <w:rFonts w:ascii="Times New Roman" w:hAnsi="Times New Roman" w:cs="Times New Roman"/>
          <w:sz w:val="28"/>
          <w:szCs w:val="28"/>
        </w:rPr>
        <w:t>законом о</w:t>
      </w:r>
      <w:r w:rsidR="00D134C1" w:rsidRPr="00556761">
        <w:rPr>
          <w:rFonts w:ascii="Times New Roman" w:hAnsi="Times New Roman" w:cs="Times New Roman"/>
          <w:sz w:val="28"/>
          <w:szCs w:val="28"/>
        </w:rPr>
        <w:t>б областном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бюджете), другими нормативными правовыми актами и вступившими в силу решениями Пр</w:t>
      </w:r>
      <w:r w:rsidR="00D134C1" w:rsidRPr="00556761">
        <w:rPr>
          <w:rFonts w:ascii="Times New Roman" w:hAnsi="Times New Roman" w:cs="Times New Roman"/>
          <w:sz w:val="28"/>
          <w:szCs w:val="28"/>
        </w:rPr>
        <w:t>авительства Новосибирской области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D134C1" w:rsidRPr="00556761">
        <w:rPr>
          <w:rFonts w:ascii="Times New Roman" w:hAnsi="Times New Roman" w:cs="Times New Roman"/>
          <w:sz w:val="28"/>
          <w:szCs w:val="28"/>
        </w:rPr>
        <w:t>областных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исполнительных органов государственной власти, устанавливающими распределение межбюджетных трансфертов между</w:t>
      </w:r>
      <w:r w:rsidR="00D134C1" w:rsidRPr="00556761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</w:t>
      </w:r>
      <w:r w:rsidR="00831C77" w:rsidRPr="00556761">
        <w:rPr>
          <w:rFonts w:ascii="Times New Roman" w:hAnsi="Times New Roman" w:cs="Times New Roman"/>
          <w:sz w:val="28"/>
          <w:szCs w:val="28"/>
        </w:rPr>
        <w:t>.</w:t>
      </w: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II. Планирование бюджетных ассигнований на исполнение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действующих расходных обязательств на очередной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1. Бюджетные ассигнования на оплату труда в органах</w:t>
      </w:r>
    </w:p>
    <w:p w:rsidR="00831C77" w:rsidRPr="00556761" w:rsidRDefault="00D134C1" w:rsidP="00C112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C11265" w:rsidRPr="00556761">
        <w:rPr>
          <w:rFonts w:ascii="Times New Roman" w:hAnsi="Times New Roman" w:cs="Times New Roman"/>
          <w:sz w:val="28"/>
          <w:szCs w:val="28"/>
        </w:rPr>
        <w:t>,</w:t>
      </w:r>
      <w:r w:rsidR="003F1B32" w:rsidRPr="00556761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C11265"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="00831C77" w:rsidRPr="00556761">
        <w:rPr>
          <w:rFonts w:ascii="Times New Roman" w:hAnsi="Times New Roman" w:cs="Times New Roman"/>
          <w:sz w:val="28"/>
          <w:szCs w:val="28"/>
        </w:rPr>
        <w:t>казенных учреждениях</w:t>
      </w:r>
      <w:r w:rsidR="003F1B32" w:rsidRPr="00556761">
        <w:rPr>
          <w:rFonts w:ascii="Times New Roman" w:hAnsi="Times New Roman" w:cs="Times New Roman"/>
          <w:sz w:val="28"/>
          <w:szCs w:val="28"/>
        </w:rPr>
        <w:t>, иных категорий работников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1B32" w:rsidRPr="00556761" w:rsidRDefault="00AD0D82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C11265" w:rsidRPr="00556761">
        <w:rPr>
          <w:rFonts w:ascii="Times New Roman" w:hAnsi="Times New Roman" w:cs="Times New Roman"/>
          <w:sz w:val="28"/>
          <w:szCs w:val="28"/>
        </w:rPr>
        <w:t xml:space="preserve">Формирование бюджетных ассигнований </w:t>
      </w:r>
      <w:r w:rsidR="003F1B32" w:rsidRPr="00556761">
        <w:rPr>
          <w:rFonts w:ascii="Times New Roman" w:hAnsi="Times New Roman" w:cs="Times New Roman"/>
          <w:sz w:val="28"/>
          <w:szCs w:val="28"/>
        </w:rPr>
        <w:t>на оплату труда</w:t>
      </w:r>
      <w:r w:rsidR="00C11265" w:rsidRPr="00556761">
        <w:rPr>
          <w:rFonts w:ascii="Times New Roman" w:hAnsi="Times New Roman" w:cs="Times New Roman"/>
          <w:sz w:val="28"/>
          <w:szCs w:val="28"/>
        </w:rPr>
        <w:t xml:space="preserve"> выборных должностных лиц местного самоуправления</w:t>
      </w:r>
      <w:r w:rsidR="000F0457">
        <w:rPr>
          <w:rFonts w:ascii="Times New Roman" w:hAnsi="Times New Roman" w:cs="Times New Roman"/>
          <w:sz w:val="28"/>
          <w:szCs w:val="28"/>
        </w:rPr>
        <w:t xml:space="preserve"> </w:t>
      </w:r>
      <w:r w:rsidR="00E56994" w:rsidRPr="00E56994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0F045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11265" w:rsidRPr="00556761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основе, муниципальных служащих</w:t>
      </w:r>
      <w:r w:rsidR="003F1B32" w:rsidRPr="00556761">
        <w:rPr>
          <w:rFonts w:ascii="Times New Roman" w:hAnsi="Times New Roman" w:cs="Times New Roman"/>
          <w:sz w:val="28"/>
          <w:szCs w:val="28"/>
        </w:rPr>
        <w:t xml:space="preserve">, лиц, замещающих должности, не являющиеся должностями муниципальной службы органов местного самоуправления </w:t>
      </w:r>
      <w:r w:rsidR="00E56994" w:rsidRPr="00E56994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3F1B32" w:rsidRPr="0055676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11265" w:rsidRPr="00556761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3F1B32" w:rsidRPr="00556761">
        <w:rPr>
          <w:rFonts w:ascii="Times New Roman" w:hAnsi="Times New Roman" w:cs="Times New Roman"/>
          <w:sz w:val="28"/>
          <w:szCs w:val="28"/>
        </w:rPr>
        <w:t xml:space="preserve">утвержденным на момент формирования проектировок положением об оплате труда в органах местного самоуправления </w:t>
      </w:r>
      <w:r w:rsidR="00E56994" w:rsidRPr="00E56994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3F1B32" w:rsidRPr="00556761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За основу формирования бюджетных ассигнований принимается утвержденная пр</w:t>
      </w:r>
      <w:r w:rsidR="006D2007" w:rsidRPr="00556761">
        <w:rPr>
          <w:rFonts w:ascii="Times New Roman" w:hAnsi="Times New Roman" w:cs="Times New Roman"/>
          <w:sz w:val="28"/>
          <w:szCs w:val="28"/>
        </w:rPr>
        <w:t xml:space="preserve">едельная штатная численность органов местного самоуправления </w:t>
      </w:r>
      <w:r w:rsidR="00E56994" w:rsidRPr="00E56994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6D2007" w:rsidRPr="0055676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56761">
        <w:rPr>
          <w:rFonts w:ascii="Times New Roman" w:hAnsi="Times New Roman" w:cs="Times New Roman"/>
          <w:sz w:val="28"/>
          <w:szCs w:val="28"/>
        </w:rPr>
        <w:t>на 1 июля текущего года, предшествующего очередному финансовому году.</w:t>
      </w:r>
    </w:p>
    <w:p w:rsidR="00831C77" w:rsidRPr="00556761" w:rsidRDefault="006D2007" w:rsidP="00AD0D82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Объемы бюджетных ассигнований на о</w:t>
      </w:r>
      <w:r w:rsidRPr="00556761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плату труда работников муниципальных казенных </w:t>
      </w:r>
      <w:r w:rsidRPr="0055676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учреждений </w:t>
      </w:r>
      <w:r w:rsidR="00E56994" w:rsidRPr="00E56994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Татарского муниципального округа </w:t>
      </w:r>
      <w:r w:rsidRPr="00556761">
        <w:rPr>
          <w:rFonts w:ascii="Times New Roman" w:hAnsi="Times New Roman" w:cs="Times New Roman"/>
          <w:color w:val="000000"/>
          <w:spacing w:val="6"/>
          <w:sz w:val="28"/>
          <w:szCs w:val="28"/>
        </w:rPr>
        <w:t>Новосибирской области</w:t>
      </w:r>
      <w:r w:rsidRPr="0055676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, иных категорий </w:t>
      </w:r>
      <w:r w:rsidRPr="00556761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работников, в соответствии с </w:t>
      </w:r>
      <w:r w:rsidRPr="00556761">
        <w:rPr>
          <w:rFonts w:ascii="Times New Roman" w:hAnsi="Times New Roman" w:cs="Times New Roman"/>
          <w:color w:val="000000"/>
          <w:spacing w:val="11"/>
          <w:sz w:val="28"/>
          <w:szCs w:val="28"/>
        </w:rPr>
        <w:lastRenderedPageBreak/>
        <w:t xml:space="preserve">трудовыми </w:t>
      </w:r>
      <w:r w:rsidRPr="0055676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договорами (служебными контрактами, контрактами) и законодательством </w:t>
      </w:r>
      <w:r w:rsidRPr="0055676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Российской Федерации, </w:t>
      </w:r>
      <w:r w:rsidRPr="00556761">
        <w:rPr>
          <w:rFonts w:ascii="Times New Roman" w:hAnsi="Times New Roman" w:cs="Times New Roman"/>
          <w:sz w:val="28"/>
          <w:szCs w:val="28"/>
        </w:rPr>
        <w:t xml:space="preserve">законодательством Новосибирской области, </w:t>
      </w:r>
      <w:r w:rsidR="007A7B91">
        <w:rPr>
          <w:rFonts w:ascii="Times New Roman" w:hAnsi="Times New Roman" w:cs="Times New Roman"/>
          <w:sz w:val="28"/>
          <w:szCs w:val="28"/>
        </w:rPr>
        <w:t xml:space="preserve">нормативно правовыми актами </w:t>
      </w:r>
      <w:r w:rsidR="00E56994" w:rsidRPr="00E56994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7A7B9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56761">
        <w:rPr>
          <w:rFonts w:ascii="Times New Roman" w:hAnsi="Times New Roman" w:cs="Times New Roman"/>
          <w:sz w:val="28"/>
          <w:szCs w:val="28"/>
        </w:rPr>
        <w:t>рассчитываются следующим методом, по формуле:</w:t>
      </w: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= (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>) x (1 + ЗП(i) x к(i) / 12), 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текущий финансовый год, утвержденные в со</w:t>
      </w:r>
      <w:r w:rsidR="007A7B91">
        <w:rPr>
          <w:rFonts w:ascii="Times New Roman" w:hAnsi="Times New Roman" w:cs="Times New Roman"/>
          <w:sz w:val="28"/>
          <w:szCs w:val="28"/>
        </w:rPr>
        <w:t>ответс</w:t>
      </w:r>
      <w:r w:rsidR="00E56994">
        <w:rPr>
          <w:rFonts w:ascii="Times New Roman" w:hAnsi="Times New Roman" w:cs="Times New Roman"/>
          <w:sz w:val="28"/>
          <w:szCs w:val="28"/>
        </w:rPr>
        <w:t>твии с действующим решением о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E5699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ЗП(i) - коэффициент индексации оплаты труда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к(i) - количество месяцев до конца i-того года с начала индексации оплаты труда работников бюджетных учреждений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 - год, на который осуществляется расчет предельных объемов бюджетных ассигнований.</w:t>
      </w: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2. Бюджетные ассигнования на иные выплаты в соответствии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с трудовыми договорами (служебными контрактами, контрактами)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и законодательством Российской Федерации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D0D82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иные выплаты в соответствии с трудовыми договорами (служебными контрактами, контрактами) и законодательством Российской Федерации (</w:t>
      </w:r>
      <w:hyperlink r:id="rId18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 рассчитываются следующим методом,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= (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x I(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556761">
        <w:rPr>
          <w:rFonts w:ascii="Times New Roman" w:hAnsi="Times New Roman" w:cs="Times New Roman"/>
          <w:sz w:val="28"/>
          <w:szCs w:val="28"/>
        </w:rPr>
        <w:t>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текущий финансовый год, утвержденные в со</w:t>
      </w:r>
      <w:r w:rsidR="00EE717D" w:rsidRPr="00556761">
        <w:rPr>
          <w:rFonts w:ascii="Times New Roman" w:hAnsi="Times New Roman" w:cs="Times New Roman"/>
          <w:sz w:val="28"/>
          <w:szCs w:val="28"/>
        </w:rPr>
        <w:t>ответствии с действующим решением о районном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lastRenderedPageBreak/>
        <w:t>I(i) - коэффициент индексации расходов в i-том году.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3. Бюджетные ассигнования на закупки товаров, работ,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услуг для обеспечения государственных нужд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D0D82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закупки товаров, работ, услуг</w:t>
      </w:r>
      <w:r w:rsidR="00EE717D" w:rsidRPr="00556761">
        <w:rPr>
          <w:rFonts w:ascii="Times New Roman" w:hAnsi="Times New Roman" w:cs="Times New Roman"/>
          <w:sz w:val="28"/>
          <w:szCs w:val="28"/>
        </w:rPr>
        <w:t xml:space="preserve"> для обеспечения муниципальных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нужд (</w:t>
      </w:r>
      <w:hyperlink r:id="rId19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РФ), а также бюджетные ассигнования на закупку то</w:t>
      </w:r>
      <w:r w:rsidR="00EE717D" w:rsidRPr="00556761">
        <w:rPr>
          <w:rFonts w:ascii="Times New Roman" w:hAnsi="Times New Roman" w:cs="Times New Roman"/>
          <w:sz w:val="28"/>
          <w:szCs w:val="28"/>
        </w:rPr>
        <w:t>варов, работ и услуг для муниципальных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нужд (за исключением бюджетных ассигнований для обеспечения выполнения функций казенного учреждения) и бюджетных ассигнований на осуществление бюджетных инве</w:t>
      </w:r>
      <w:r w:rsidR="00EE717D" w:rsidRPr="00556761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собственности казенных уч</w:t>
      </w:r>
      <w:r w:rsidR="00ED6ED1" w:rsidRPr="00556761">
        <w:rPr>
          <w:rFonts w:ascii="Times New Roman" w:hAnsi="Times New Roman" w:cs="Times New Roman"/>
          <w:sz w:val="28"/>
          <w:szCs w:val="28"/>
        </w:rPr>
        <w:t>реждений в целях оказания муниципальных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услуг физическим и юридическим лицам (</w:t>
      </w:r>
      <w:hyperlink r:id="rId20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69.1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 за исключением бюджетных ассигнований дорожного фонда </w:t>
      </w:r>
      <w:r w:rsidR="00E56994" w:rsidRPr="00E56994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56761">
        <w:rPr>
          <w:rFonts w:ascii="Times New Roman" w:hAnsi="Times New Roman" w:cs="Times New Roman"/>
          <w:sz w:val="28"/>
          <w:szCs w:val="28"/>
        </w:rPr>
        <w:t>Новосибирской области рассчитываются следующим методом,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= (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x I(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556761">
        <w:rPr>
          <w:rFonts w:ascii="Times New Roman" w:hAnsi="Times New Roman" w:cs="Times New Roman"/>
          <w:sz w:val="28"/>
          <w:szCs w:val="28"/>
        </w:rPr>
        <w:t>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текущий финансовый год, утвержденные в со</w:t>
      </w:r>
      <w:r w:rsidR="00ED6ED1" w:rsidRPr="00556761">
        <w:rPr>
          <w:rFonts w:ascii="Times New Roman" w:hAnsi="Times New Roman" w:cs="Times New Roman"/>
          <w:sz w:val="28"/>
          <w:szCs w:val="28"/>
        </w:rPr>
        <w:t>ответствии с действующим решением о районном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I(i) - коэффициент индексации расходов в i-том году.</w:t>
      </w:r>
    </w:p>
    <w:p w:rsidR="00831C77" w:rsidRPr="00556761" w:rsidRDefault="00081203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31C77" w:rsidRPr="00556761">
        <w:rPr>
          <w:rFonts w:ascii="Times New Roman" w:hAnsi="Times New Roman" w:cs="Times New Roman"/>
          <w:sz w:val="28"/>
          <w:szCs w:val="28"/>
        </w:rPr>
        <w:t>. Бюджетные ассигнования на бюджетные инвестиции формируются исходя из прогнозируемого остатка сметной стоимости и нормативных сроков строительства в соответствии с приоритетами: завершение начатых объектов, недопущение чрезвычайных ситуаций, обеспечение софинансирования по объектам, финансируе</w:t>
      </w:r>
      <w:r w:rsidR="00ED6ED1" w:rsidRPr="00556761">
        <w:rPr>
          <w:rFonts w:ascii="Times New Roman" w:hAnsi="Times New Roman" w:cs="Times New Roman"/>
          <w:sz w:val="28"/>
          <w:szCs w:val="28"/>
        </w:rPr>
        <w:t>мым за счет средств областного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бюджета, внебюджетных источников, достижение результатов региональн</w:t>
      </w:r>
      <w:r w:rsidR="00ED6ED1" w:rsidRPr="00556761">
        <w:rPr>
          <w:rFonts w:ascii="Times New Roman" w:hAnsi="Times New Roman" w:cs="Times New Roman"/>
          <w:sz w:val="28"/>
          <w:szCs w:val="28"/>
        </w:rPr>
        <w:t>ых проектов в рамках областных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проектов, наличие проектно-сметной документации, имеющей положительное заключение вневедомственной экспертизы и оценку достоверности сметной стоимости строительства.</w:t>
      </w:r>
    </w:p>
    <w:p w:rsidR="00ED6ED1" w:rsidRPr="00556761" w:rsidRDefault="00ED6ED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4. Бюджетные ассигнования на уплату налогов, сборов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и иных обязательных платежей в бюджетную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систему Российской Федерации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D0D82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Бюджетные ассигнования на уплату налогов, сборов и иных обязательных </w:t>
      </w:r>
      <w:r w:rsidR="00831C77" w:rsidRPr="00556761">
        <w:rPr>
          <w:rFonts w:ascii="Times New Roman" w:hAnsi="Times New Roman" w:cs="Times New Roman"/>
          <w:sz w:val="28"/>
          <w:szCs w:val="28"/>
        </w:rPr>
        <w:lastRenderedPageBreak/>
        <w:t>платежей в бюджетную систему Российской Федерации (</w:t>
      </w:r>
      <w:hyperlink r:id="rId21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70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 принимаются равными объемам бюджетных ассигнований на уплату соответствующих налогов, сборов и иных обязательных платежей в бюджетную систему Российской Федерации в предыдущем году либо рассчитываются отдельно по видам налогов, сборов и иных обязательных платежей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Pr="00556761">
        <w:rPr>
          <w:rFonts w:ascii="Times New Roman" w:hAnsi="Times New Roman" w:cs="Times New Roman"/>
          <w:sz w:val="28"/>
          <w:szCs w:val="28"/>
        </w:rPr>
        <w:t>База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 x </w:t>
      </w:r>
      <w:r w:rsidRPr="00556761">
        <w:rPr>
          <w:rFonts w:ascii="Times New Roman" w:hAnsi="Times New Roman" w:cs="Times New Roman"/>
          <w:sz w:val="28"/>
          <w:szCs w:val="28"/>
        </w:rPr>
        <w:t>СН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 / 100, </w:t>
      </w:r>
      <w:r w:rsidRPr="00556761">
        <w:rPr>
          <w:rFonts w:ascii="Times New Roman" w:hAnsi="Times New Roman" w:cs="Times New Roman"/>
          <w:sz w:val="28"/>
          <w:szCs w:val="28"/>
        </w:rPr>
        <w:t>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База(i) - прогнозируемый объем налоговой базы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СН(i) - значение средней налоговой ставки в i-том году, применявшееся при расчете объема бюджетного ассигнования i-того года;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 - год, на который осуществляется расчет предельных объемов бюджетных ассигнований.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5. Бюджетные ассигнования на предоставление субсидий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некоммерческим организациям</w:t>
      </w:r>
      <w:r w:rsidR="00ED6ED1" w:rsidRPr="00556761">
        <w:rPr>
          <w:rFonts w:ascii="Times New Roman" w:hAnsi="Times New Roman" w:cs="Times New Roman"/>
          <w:sz w:val="28"/>
          <w:szCs w:val="28"/>
        </w:rPr>
        <w:t xml:space="preserve">, не являющимся муниципальными </w:t>
      </w:r>
      <w:r w:rsidRPr="00556761">
        <w:rPr>
          <w:rFonts w:ascii="Times New Roman" w:hAnsi="Times New Roman" w:cs="Times New Roman"/>
          <w:sz w:val="28"/>
          <w:szCs w:val="28"/>
        </w:rPr>
        <w:t>учреждениями, в том числе в соответствии с договорами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(соглашениями) на оказание указанными организациями</w:t>
      </w:r>
    </w:p>
    <w:p w:rsidR="00831C77" w:rsidRPr="00556761" w:rsidRDefault="00ED6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муниципальных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услуг (выполнение работ)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физическим и (или) юридическим лицам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D0D82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предоставление субсидий некоммерческим организациям</w:t>
      </w:r>
      <w:r w:rsidR="00ED6ED1" w:rsidRPr="00556761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учреждениями, в том числе в соответствии с договорами (соглашениями) на оказание указанны</w:t>
      </w:r>
      <w:r w:rsidR="00ED6ED1" w:rsidRPr="00556761">
        <w:rPr>
          <w:rFonts w:ascii="Times New Roman" w:hAnsi="Times New Roman" w:cs="Times New Roman"/>
          <w:sz w:val="28"/>
          <w:szCs w:val="28"/>
        </w:rPr>
        <w:t xml:space="preserve">ми </w:t>
      </w:r>
      <w:r w:rsidR="00FF0C53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="00ED6ED1" w:rsidRPr="00556761">
        <w:rPr>
          <w:rFonts w:ascii="Times New Roman" w:hAnsi="Times New Roman" w:cs="Times New Roman"/>
          <w:sz w:val="28"/>
          <w:szCs w:val="28"/>
        </w:rPr>
        <w:t>муниципальных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услуг (выполнение работ) физическим и (или) юридическим лицам (</w:t>
      </w:r>
      <w:hyperlink r:id="rId22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69.1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31C77" w:rsidRPr="00556761" w:rsidRDefault="00AD0D82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831C77" w:rsidRPr="00556761">
        <w:rPr>
          <w:rFonts w:ascii="Times New Roman" w:hAnsi="Times New Roman" w:cs="Times New Roman"/>
          <w:sz w:val="28"/>
          <w:szCs w:val="28"/>
        </w:rPr>
        <w:t>плановым методом, в случае если нормативные правовые акты, устанавливающие данные субсидии, имеют установленный срок действия;</w:t>
      </w:r>
    </w:p>
    <w:p w:rsidR="00831C77" w:rsidRPr="00556761" w:rsidRDefault="00AD0D82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31C77" w:rsidRPr="00556761">
        <w:rPr>
          <w:rFonts w:ascii="Times New Roman" w:hAnsi="Times New Roman" w:cs="Times New Roman"/>
          <w:sz w:val="28"/>
          <w:szCs w:val="28"/>
        </w:rPr>
        <w:t>в иных случаях по формуле:</w:t>
      </w: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D0D8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= (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x I(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556761">
        <w:rPr>
          <w:rFonts w:ascii="Times New Roman" w:hAnsi="Times New Roman" w:cs="Times New Roman"/>
          <w:sz w:val="28"/>
          <w:szCs w:val="28"/>
        </w:rPr>
        <w:t>где</w:t>
      </w: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текущий финансовый год, утвержденные в со</w:t>
      </w:r>
      <w:r w:rsidR="00ED6ED1" w:rsidRPr="00556761">
        <w:rPr>
          <w:rFonts w:ascii="Times New Roman" w:hAnsi="Times New Roman" w:cs="Times New Roman"/>
          <w:sz w:val="28"/>
          <w:szCs w:val="28"/>
        </w:rPr>
        <w:t xml:space="preserve">ответствии с действующим решением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F5165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831C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lastRenderedPageBreak/>
        <w:t>I(i) - коэффициент индексации расходов в i-том году.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6. Бюджетные ассигнования на исполнение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публичных нормативных обязательств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D0D82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исполнение публичных нормативных обязательств (</w:t>
      </w:r>
      <w:hyperlink r:id="rId23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74.1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 рассчитываются нормативным методом путем умножения действующего норматива на прогнозируемую численность физических лиц, являющихся получателями мер социальной поддержки, а также в случае необходимости методом индексации с учетом расходов доставки.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7. Бюджетные ассигнования на социальное обеспечение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населения, за исключением бюджетных ассигнований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AD0D82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социальное обеспечение населения, за исключением бюджетных ассигнований на исполнение публичных нормативных обязательств (</w:t>
      </w:r>
      <w:hyperlink r:id="rId24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74.1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1) нормативным методом, в случае изменения закона, нормативного правового акта, определяющего размер либо порядок определения объемов бюджетных ассигнований, путем индексации действующего норматива и умножения его на прогнозируемую численность физических лиц, являющихся получателями мер социальной поддержки, либо с применением условного расчетного норматива по следующей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= (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КПбаза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x I(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 x </w:t>
      </w:r>
      <w:r w:rsidRPr="00556761">
        <w:rPr>
          <w:rFonts w:ascii="Times New Roman" w:hAnsi="Times New Roman" w:cs="Times New Roman"/>
          <w:sz w:val="28"/>
          <w:szCs w:val="28"/>
        </w:rPr>
        <w:t>КП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556761">
        <w:rPr>
          <w:rFonts w:ascii="Times New Roman" w:hAnsi="Times New Roman" w:cs="Times New Roman"/>
          <w:sz w:val="28"/>
          <w:szCs w:val="28"/>
        </w:rPr>
        <w:t>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C77" w:rsidRPr="00556761" w:rsidRDefault="00831C77" w:rsidP="00AD0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текущий финансовый год, утвержденные в со</w:t>
      </w:r>
      <w:r w:rsidR="00ED6ED1" w:rsidRPr="00556761">
        <w:rPr>
          <w:rFonts w:ascii="Times New Roman" w:hAnsi="Times New Roman" w:cs="Times New Roman"/>
          <w:sz w:val="28"/>
          <w:szCs w:val="28"/>
        </w:rPr>
        <w:t xml:space="preserve">ответствии с действующим решением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F5165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I(i) - коэффициент индексации расходов в i-том году;</w:t>
      </w:r>
    </w:p>
    <w:p w:rsidR="00831C77" w:rsidRPr="00556761" w:rsidRDefault="00831C77" w:rsidP="00AD0D8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КП(i) - прогнозируемая численность получателей социального обеспечения в текущем году;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КПбаза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численность получателей мер социальной поддержки в i-том году, используемая при расчете бюджетных а</w:t>
      </w:r>
      <w:r w:rsidR="00ED6ED1" w:rsidRPr="00556761">
        <w:rPr>
          <w:rFonts w:ascii="Times New Roman" w:hAnsi="Times New Roman" w:cs="Times New Roman"/>
          <w:sz w:val="28"/>
          <w:szCs w:val="28"/>
        </w:rPr>
        <w:t xml:space="preserve">ссигнований в действующем решении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F5165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 - год, на который осуществляется расчет предельных объемов бюджетных ассигнований;</w:t>
      </w:r>
    </w:p>
    <w:p w:rsidR="00831C77" w:rsidRPr="00556761" w:rsidRDefault="00A276EA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для бюджетных ассигнований, которые рассчитываются методом, отличным от нормативного, в соответствии с утвержденным порядком предоставления социальных выплат гражданам либо порядком на приобретение </w:t>
      </w:r>
      <w:r w:rsidR="00831C77" w:rsidRPr="00556761">
        <w:rPr>
          <w:rFonts w:ascii="Times New Roman" w:hAnsi="Times New Roman" w:cs="Times New Roman"/>
          <w:sz w:val="28"/>
          <w:szCs w:val="28"/>
        </w:rPr>
        <w:lastRenderedPageBreak/>
        <w:t>товаров, работ, услуг в пользу граждан для обеспечения их нужд в целях реализации мер социальной поддержки населения.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8. Бюджетные ассигнования на исполнение обязательств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по предоставлению субсидий юридическим лицам (за исключением</w:t>
      </w:r>
    </w:p>
    <w:p w:rsidR="00831C77" w:rsidRPr="00556761" w:rsidRDefault="00ED6E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субсидий муниципальным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предпринимателям, физическим лицам - производителям товаров,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работ, услуг, а также субсидий некоммерческим организациям,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не являющимся казенными учреждениями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исполнение обязательств по предоставлению субсидий юридическим лицам (за искл</w:t>
      </w:r>
      <w:r w:rsidR="00ED6ED1" w:rsidRPr="00556761">
        <w:rPr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физическим лицам - производителям товаров, работ, услуг (</w:t>
      </w:r>
      <w:hyperlink r:id="rId25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78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РФ), а также субсидий некоммерческим организациям, не являющимся казенными учреждениями (</w:t>
      </w:r>
      <w:hyperlink r:id="rId26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78.1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31C77" w:rsidRPr="00556761" w:rsidRDefault="00A276EA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831C77" w:rsidRPr="00556761">
        <w:rPr>
          <w:rFonts w:ascii="Times New Roman" w:hAnsi="Times New Roman" w:cs="Times New Roman"/>
          <w:sz w:val="28"/>
          <w:szCs w:val="28"/>
        </w:rPr>
        <w:t>плановым методом, в случае если объем субсидии установлен нормативными правовыми актами;</w:t>
      </w:r>
    </w:p>
    <w:p w:rsidR="00831C77" w:rsidRPr="00556761" w:rsidRDefault="00A276EA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31C77" w:rsidRPr="00556761">
        <w:rPr>
          <w:rFonts w:ascii="Times New Roman" w:hAnsi="Times New Roman" w:cs="Times New Roman"/>
          <w:sz w:val="28"/>
          <w:szCs w:val="28"/>
        </w:rPr>
        <w:t>в иных случаях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 xml:space="preserve">БА (i) = 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>, 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текущий финансовый год, утвержденные в со</w:t>
      </w:r>
      <w:r w:rsidR="00E53DFA" w:rsidRPr="00556761">
        <w:rPr>
          <w:rFonts w:ascii="Times New Roman" w:hAnsi="Times New Roman" w:cs="Times New Roman"/>
          <w:sz w:val="28"/>
          <w:szCs w:val="28"/>
        </w:rPr>
        <w:t xml:space="preserve">ответствии с действующим решением о </w:t>
      </w:r>
      <w:r w:rsidR="00F51656">
        <w:rPr>
          <w:rFonts w:ascii="Times New Roman" w:hAnsi="Times New Roman" w:cs="Times New Roman"/>
          <w:sz w:val="28"/>
          <w:szCs w:val="28"/>
        </w:rPr>
        <w:t>б</w:t>
      </w:r>
      <w:r w:rsidRPr="00556761">
        <w:rPr>
          <w:rFonts w:ascii="Times New Roman" w:hAnsi="Times New Roman" w:cs="Times New Roman"/>
          <w:sz w:val="28"/>
          <w:szCs w:val="28"/>
        </w:rPr>
        <w:t>юджете</w:t>
      </w:r>
      <w:r w:rsidR="00F5165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"-").</w:t>
      </w:r>
    </w:p>
    <w:p w:rsidR="00831C77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76EA" w:rsidRPr="00556761" w:rsidRDefault="00A276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9. Бюджетные ассигнования на исполнение обязательств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по предоставлению бюджетных инвестиций юридическим лицам,</w:t>
      </w:r>
    </w:p>
    <w:p w:rsidR="00831C77" w:rsidRPr="00556761" w:rsidRDefault="00E53D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не являющимся муниципальными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учреждениями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исполнение обязательств по предоставлению бюджетных инвестиций юридическим лицам</w:t>
      </w:r>
      <w:r w:rsidR="00E53DFA" w:rsidRPr="00556761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учреждениями (</w:t>
      </w:r>
      <w:hyperlink r:id="rId27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статьи 79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>
        <w:r w:rsidR="00831C77" w:rsidRPr="00556761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РФ), рассчитываются:</w:t>
      </w:r>
    </w:p>
    <w:p w:rsidR="00831C77" w:rsidRPr="00556761" w:rsidRDefault="00A276E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831C77" w:rsidRPr="00556761">
        <w:rPr>
          <w:rFonts w:ascii="Times New Roman" w:hAnsi="Times New Roman" w:cs="Times New Roman"/>
          <w:sz w:val="28"/>
          <w:szCs w:val="28"/>
        </w:rPr>
        <w:t>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lastRenderedPageBreak/>
        <w:t xml:space="preserve">БА(i) = 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>, 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текущий финансовый год, утвержденные в со</w:t>
      </w:r>
      <w:r w:rsidR="00E53DFA" w:rsidRPr="00556761">
        <w:rPr>
          <w:rFonts w:ascii="Times New Roman" w:hAnsi="Times New Roman" w:cs="Times New Roman"/>
          <w:sz w:val="28"/>
          <w:szCs w:val="28"/>
        </w:rPr>
        <w:t xml:space="preserve">ответствии с действующим решением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F5165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A276EA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31C77" w:rsidRPr="00556761">
        <w:rPr>
          <w:rFonts w:ascii="Times New Roman" w:hAnsi="Times New Roman" w:cs="Times New Roman"/>
          <w:sz w:val="28"/>
          <w:szCs w:val="28"/>
        </w:rPr>
        <w:t>плановым методом, в соответствии с нормативным</w:t>
      </w:r>
      <w:r w:rsidR="00E53DFA" w:rsidRPr="00556761">
        <w:rPr>
          <w:rFonts w:ascii="Times New Roman" w:hAnsi="Times New Roman" w:cs="Times New Roman"/>
          <w:sz w:val="28"/>
          <w:szCs w:val="28"/>
        </w:rPr>
        <w:t xml:space="preserve">и правовыми актами администрации </w:t>
      </w:r>
      <w:r w:rsidR="00F51656" w:rsidRPr="00F51656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56761">
        <w:rPr>
          <w:rFonts w:ascii="Times New Roman" w:hAnsi="Times New Roman" w:cs="Times New Roman"/>
          <w:sz w:val="28"/>
          <w:szCs w:val="28"/>
        </w:rPr>
        <w:t>Новосибирской области, на основании которых планируется предоставление указанных инвестиций.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5D190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D1909">
        <w:rPr>
          <w:rFonts w:ascii="Times New Roman" w:hAnsi="Times New Roman" w:cs="Times New Roman"/>
          <w:sz w:val="28"/>
          <w:szCs w:val="28"/>
        </w:rPr>
        <w:t>10</w:t>
      </w:r>
      <w:r w:rsidR="00831C77" w:rsidRPr="00556761">
        <w:rPr>
          <w:rFonts w:ascii="Times New Roman" w:hAnsi="Times New Roman" w:cs="Times New Roman"/>
          <w:sz w:val="28"/>
          <w:szCs w:val="28"/>
        </w:rPr>
        <w:t>. Бюджетные ассигнования на исполнение обязательств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зарплатосодержащих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субвенций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D1909">
        <w:rPr>
          <w:rFonts w:ascii="Times New Roman" w:hAnsi="Times New Roman" w:cs="Times New Roman"/>
          <w:sz w:val="28"/>
          <w:szCs w:val="28"/>
        </w:rPr>
        <w:t>5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обязательств по предоставлению </w:t>
      </w:r>
      <w:proofErr w:type="spellStart"/>
      <w:r w:rsidR="00831C77" w:rsidRPr="00556761">
        <w:rPr>
          <w:rFonts w:ascii="Times New Roman" w:hAnsi="Times New Roman" w:cs="Times New Roman"/>
          <w:sz w:val="28"/>
          <w:szCs w:val="28"/>
        </w:rPr>
        <w:t>зарплатосодержащих</w:t>
      </w:r>
      <w:proofErr w:type="spellEnd"/>
      <w:r w:rsidR="00831C77" w:rsidRPr="00556761">
        <w:rPr>
          <w:rFonts w:ascii="Times New Roman" w:hAnsi="Times New Roman" w:cs="Times New Roman"/>
          <w:sz w:val="28"/>
          <w:szCs w:val="28"/>
        </w:rPr>
        <w:t xml:space="preserve"> субвенций рассчитываются нормативным, плановым и иными методами с учетом положений законов Новосибирской области и (или) постановлений Правительства Новосибирской области, на основании которых планируется предоставление указанных субвенций,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1203" w:rsidRDefault="00081203" w:rsidP="00081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1203">
        <w:rPr>
          <w:rFonts w:ascii="Times New Roman" w:hAnsi="Times New Roman" w:cs="Times New Roman"/>
          <w:sz w:val="28"/>
          <w:szCs w:val="28"/>
        </w:rPr>
        <w:t>БА(i) = БА(i)</w:t>
      </w:r>
      <w:proofErr w:type="spellStart"/>
      <w:r w:rsidRPr="00081203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081203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081203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081203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081203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r w:rsidRPr="00081203">
        <w:rPr>
          <w:rFonts w:ascii="Times New Roman" w:hAnsi="Times New Roman" w:cs="Times New Roman"/>
          <w:sz w:val="28"/>
          <w:szCs w:val="28"/>
        </w:rPr>
        <w:t>, где</w:t>
      </w:r>
    </w:p>
    <w:p w:rsidR="00081203" w:rsidRPr="00081203" w:rsidRDefault="00081203" w:rsidP="00081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году на фонд оплаты труда </w:t>
      </w:r>
      <w:r w:rsidR="00FB1770">
        <w:rPr>
          <w:rFonts w:ascii="Times New Roman" w:hAnsi="Times New Roman" w:cs="Times New Roman"/>
          <w:sz w:val="28"/>
          <w:szCs w:val="28"/>
        </w:rPr>
        <w:t>отдельных категорий работников.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году на фонд оплаты труда прочих категорий раб</w:t>
      </w:r>
      <w:r w:rsidR="00FB1770">
        <w:rPr>
          <w:rFonts w:ascii="Times New Roman" w:hAnsi="Times New Roman" w:cs="Times New Roman"/>
          <w:sz w:val="28"/>
          <w:szCs w:val="28"/>
        </w:rPr>
        <w:t>отников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году на прочие расходы, не связанные с заработной платой (прочие расходы используются по смыслу утвержденных методик расчета субвенций).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1</w:t>
      </w:r>
      <w:r w:rsidR="005D1909">
        <w:rPr>
          <w:rFonts w:ascii="Times New Roman" w:hAnsi="Times New Roman" w:cs="Times New Roman"/>
          <w:sz w:val="28"/>
          <w:szCs w:val="28"/>
        </w:rPr>
        <w:t>1</w:t>
      </w:r>
      <w:r w:rsidRPr="00556761">
        <w:rPr>
          <w:rFonts w:ascii="Times New Roman" w:hAnsi="Times New Roman" w:cs="Times New Roman"/>
          <w:sz w:val="28"/>
          <w:szCs w:val="28"/>
        </w:rPr>
        <w:t>. Бюджетные ассигнования на обслуживание</w:t>
      </w:r>
    </w:p>
    <w:p w:rsidR="00831C77" w:rsidRPr="00556761" w:rsidRDefault="00FB17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D33FB5">
        <w:rPr>
          <w:rFonts w:ascii="Times New Roman" w:hAnsi="Times New Roman" w:cs="Times New Roman"/>
          <w:sz w:val="28"/>
          <w:szCs w:val="28"/>
        </w:rPr>
        <w:t xml:space="preserve"> Татарского муниципального округа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264D" w:rsidRDefault="00081203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D1909">
        <w:rPr>
          <w:rFonts w:ascii="Times New Roman" w:hAnsi="Times New Roman" w:cs="Times New Roman"/>
          <w:sz w:val="28"/>
          <w:szCs w:val="28"/>
        </w:rPr>
        <w:t>6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FB1770">
        <w:rPr>
          <w:rFonts w:ascii="Times New Roman" w:hAnsi="Times New Roman" w:cs="Times New Roman"/>
          <w:sz w:val="28"/>
          <w:szCs w:val="28"/>
        </w:rPr>
        <w:t>на обслуживание муниципального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51656" w:rsidRPr="00F51656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56761">
        <w:rPr>
          <w:rFonts w:ascii="Times New Roman" w:hAnsi="Times New Roman" w:cs="Times New Roman"/>
          <w:sz w:val="28"/>
          <w:szCs w:val="28"/>
        </w:rPr>
        <w:t>Новосибирской области (</w:t>
      </w:r>
      <w:hyperlink r:id="rId29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статья 69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РФ) рассчитываются в соответствии с нормативным</w:t>
      </w:r>
      <w:r w:rsidR="00FB1770">
        <w:rPr>
          <w:rFonts w:ascii="Times New Roman" w:hAnsi="Times New Roman" w:cs="Times New Roman"/>
          <w:sz w:val="28"/>
          <w:szCs w:val="28"/>
        </w:rPr>
        <w:t xml:space="preserve">и правовыми актами администрации </w:t>
      </w:r>
      <w:r w:rsidR="00F51656" w:rsidRPr="00F51656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FB1770">
        <w:rPr>
          <w:rFonts w:ascii="Times New Roman" w:hAnsi="Times New Roman" w:cs="Times New Roman"/>
          <w:sz w:val="28"/>
          <w:szCs w:val="28"/>
        </w:rPr>
        <w:lastRenderedPageBreak/>
        <w:t>муниципальными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контрактами, договорами (соглашениями), определяющими условия привлеч</w:t>
      </w:r>
      <w:r w:rsidR="00FB1770">
        <w:rPr>
          <w:rFonts w:ascii="Times New Roman" w:hAnsi="Times New Roman" w:cs="Times New Roman"/>
          <w:sz w:val="28"/>
          <w:szCs w:val="28"/>
        </w:rPr>
        <w:t>ения и обращения муниципальных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долговых обязательств </w:t>
      </w:r>
      <w:r w:rsidR="00F51656" w:rsidRPr="00F51656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56761">
        <w:rPr>
          <w:rFonts w:ascii="Times New Roman" w:hAnsi="Times New Roman" w:cs="Times New Roman"/>
          <w:sz w:val="28"/>
          <w:szCs w:val="28"/>
        </w:rPr>
        <w:t>Новосибирской области, а также прогнозируемыми объемами привлеч</w:t>
      </w:r>
      <w:r w:rsidR="00FB1770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заимствований исходя из </w:t>
      </w:r>
      <w:r w:rsidR="005C55B2">
        <w:rPr>
          <w:rFonts w:ascii="Times New Roman" w:hAnsi="Times New Roman" w:cs="Times New Roman"/>
          <w:sz w:val="28"/>
          <w:szCs w:val="28"/>
        </w:rPr>
        <w:t xml:space="preserve">планируемого дефицита 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бюджета</w:t>
      </w:r>
      <w:r w:rsidR="00F5165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831C77" w:rsidRPr="00556761">
        <w:rPr>
          <w:rFonts w:ascii="Times New Roman" w:hAnsi="Times New Roman" w:cs="Times New Roman"/>
          <w:sz w:val="28"/>
          <w:szCs w:val="28"/>
        </w:rPr>
        <w:t>, прогнозируемого уровня процентной ставки.</w:t>
      </w:r>
    </w:p>
    <w:p w:rsidR="00F51656" w:rsidRPr="00556761" w:rsidRDefault="00F51656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1</w:t>
      </w:r>
      <w:r w:rsidR="005D1909">
        <w:rPr>
          <w:rFonts w:ascii="Times New Roman" w:hAnsi="Times New Roman" w:cs="Times New Roman"/>
          <w:sz w:val="28"/>
          <w:szCs w:val="28"/>
        </w:rPr>
        <w:t>2</w:t>
      </w:r>
      <w:r w:rsidRPr="00556761">
        <w:rPr>
          <w:rFonts w:ascii="Times New Roman" w:hAnsi="Times New Roman" w:cs="Times New Roman"/>
          <w:sz w:val="28"/>
          <w:szCs w:val="28"/>
        </w:rPr>
        <w:t>. Бюджетные ассигнования на исполнение судебных актов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5D1909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судебных актов по искам к </w:t>
      </w:r>
      <w:r w:rsidR="00F51656" w:rsidRPr="00F51656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31C77" w:rsidRPr="00556761">
        <w:rPr>
          <w:rFonts w:ascii="Times New Roman" w:hAnsi="Times New Roman" w:cs="Times New Roman"/>
          <w:sz w:val="28"/>
          <w:szCs w:val="28"/>
        </w:rPr>
        <w:t>Новосибирской области о возмещении вреда, причиненного гражданину или юридическому лицу в результате незаконных действий (бездействия)</w:t>
      </w:r>
      <w:r w:rsidR="005C55B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831C77" w:rsidRPr="00556761">
        <w:rPr>
          <w:rFonts w:ascii="Times New Roman" w:hAnsi="Times New Roman" w:cs="Times New Roman"/>
          <w:sz w:val="28"/>
          <w:szCs w:val="28"/>
        </w:rPr>
        <w:t>либо должностных лиц этих органов осуществляется в соответствии с ожидаемой оценкой исполнения данных расходов в текущем финансовом году.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1</w:t>
      </w:r>
      <w:r w:rsidR="005D1909">
        <w:rPr>
          <w:rFonts w:ascii="Times New Roman" w:hAnsi="Times New Roman" w:cs="Times New Roman"/>
          <w:sz w:val="28"/>
          <w:szCs w:val="28"/>
        </w:rPr>
        <w:t>3</w:t>
      </w:r>
      <w:r w:rsidRPr="00556761">
        <w:rPr>
          <w:rFonts w:ascii="Times New Roman" w:hAnsi="Times New Roman" w:cs="Times New Roman"/>
          <w:sz w:val="28"/>
          <w:szCs w:val="28"/>
        </w:rPr>
        <w:t>. Бюджетные ассигнования на исполнение обязательств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по предоставлению субсидий бюджетным и автономным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учреждениям, включая субсидии на финансовое обеспечение</w:t>
      </w:r>
    </w:p>
    <w:p w:rsidR="00831C77" w:rsidRPr="00556761" w:rsidRDefault="005C55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выполнения ими муниципального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задания, а также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по предоставлению субсидий из бюджетов бюджетной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системы Российской Федерации на иные цели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5D1909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31C77" w:rsidRPr="00556761">
        <w:rPr>
          <w:rFonts w:ascii="Times New Roman" w:hAnsi="Times New Roman" w:cs="Times New Roman"/>
          <w:sz w:val="28"/>
          <w:szCs w:val="28"/>
        </w:rPr>
        <w:t>. Бюджетные ассигнования на исполнение обязательств по предоставлению субсидий бюджетным и автономным учреждениям, включая субсидии на финансовое обеспечение</w:t>
      </w:r>
      <w:r w:rsidR="005C55B2">
        <w:rPr>
          <w:rFonts w:ascii="Times New Roman" w:hAnsi="Times New Roman" w:cs="Times New Roman"/>
          <w:sz w:val="28"/>
          <w:szCs w:val="28"/>
        </w:rPr>
        <w:t xml:space="preserve"> выполнения ими муниципального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задания, а также по предоставлению субсидий из бюджетов бюджетной системы Российской Федерации на иные цели рассчитываются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гз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556761">
        <w:rPr>
          <w:rFonts w:ascii="Times New Roman" w:hAnsi="Times New Roman" w:cs="Times New Roman"/>
          <w:sz w:val="28"/>
          <w:szCs w:val="28"/>
        </w:rPr>
        <w:t>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 - бюджетные ассигнования в i-том году;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гз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году на финансовое обеспеч</w:t>
      </w:r>
      <w:r w:rsidR="005C55B2">
        <w:rPr>
          <w:rFonts w:ascii="Times New Roman" w:hAnsi="Times New Roman" w:cs="Times New Roman"/>
          <w:sz w:val="28"/>
          <w:szCs w:val="28"/>
        </w:rPr>
        <w:t>ение выполнения муниципальными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бюджетными и автономны</w:t>
      </w:r>
      <w:r w:rsidR="005C55B2">
        <w:rPr>
          <w:rFonts w:ascii="Times New Roman" w:hAnsi="Times New Roman" w:cs="Times New Roman"/>
          <w:sz w:val="28"/>
          <w:szCs w:val="28"/>
        </w:rPr>
        <w:t>ми учреждениями муниципального</w:t>
      </w:r>
      <w:r w:rsidRPr="00556761">
        <w:rPr>
          <w:rFonts w:ascii="Times New Roman" w:hAnsi="Times New Roman" w:cs="Times New Roman"/>
          <w:sz w:val="28"/>
          <w:szCs w:val="28"/>
        </w:rPr>
        <w:t xml:space="preserve"> задания;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</w:t>
      </w:r>
      <w:r w:rsidR="005C55B2">
        <w:rPr>
          <w:rFonts w:ascii="Times New Roman" w:hAnsi="Times New Roman" w:cs="Times New Roman"/>
          <w:sz w:val="28"/>
          <w:szCs w:val="28"/>
        </w:rPr>
        <w:t>оду на иные цели муниципальным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учреждениями.</w:t>
      </w:r>
    </w:p>
    <w:p w:rsidR="00831C77" w:rsidRPr="00556761" w:rsidRDefault="005D1909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31C77" w:rsidRPr="00556761">
        <w:rPr>
          <w:rFonts w:ascii="Times New Roman" w:hAnsi="Times New Roman" w:cs="Times New Roman"/>
          <w:sz w:val="28"/>
          <w:szCs w:val="28"/>
        </w:rPr>
        <w:t>. Бюджетные ассигнования на финансовое обеспеч</w:t>
      </w:r>
      <w:r w:rsidR="005C55B2">
        <w:rPr>
          <w:rFonts w:ascii="Times New Roman" w:hAnsi="Times New Roman" w:cs="Times New Roman"/>
          <w:sz w:val="28"/>
          <w:szCs w:val="28"/>
        </w:rPr>
        <w:t>ение выполнения муниципального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задания рассчитываются по формуле:</w:t>
      </w: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гз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= 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>, где</w:t>
      </w: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году на фонд оплаты труда отдельных категорий работников, поименованных в Указах Президента Российской Федерации;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lastRenderedPageBreak/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году на фонд оплаты труда прочих категорий работников (не "Указные" категории);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в i-том году на прочие расходы учреждений, не связанные с заработной платой (содержание имущества, налоги и т.д.).</w:t>
      </w:r>
    </w:p>
    <w:p w:rsidR="00831C77" w:rsidRPr="00556761" w:rsidRDefault="005D1909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1C77" w:rsidRPr="00556761">
        <w:rPr>
          <w:rFonts w:ascii="Times New Roman" w:hAnsi="Times New Roman" w:cs="Times New Roman"/>
          <w:sz w:val="28"/>
          <w:szCs w:val="28"/>
        </w:rPr>
        <w:t>. Бюджетные ассигнования на фонд оплаты труда отдельных категорий работников, поименованных в Указах Президента Российской Федерации, рассчитываются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ФОТукз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556761">
        <w:rPr>
          <w:rFonts w:ascii="Times New Roman" w:hAnsi="Times New Roman" w:cs="Times New Roman"/>
          <w:sz w:val="28"/>
          <w:szCs w:val="28"/>
        </w:rPr>
        <w:t>БА.ФОТукз.база</w:t>
      </w:r>
      <w:proofErr w:type="spellEnd"/>
      <w:proofErr w:type="gram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ФОТукз.изм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>, 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56761">
        <w:rPr>
          <w:rFonts w:ascii="Times New Roman" w:hAnsi="Times New Roman" w:cs="Times New Roman"/>
          <w:sz w:val="28"/>
          <w:szCs w:val="28"/>
        </w:rPr>
        <w:t>БА.ФОТукз.база</w:t>
      </w:r>
      <w:proofErr w:type="spellEnd"/>
      <w:proofErr w:type="gram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фонд оплаты труда отдельных категорий работников, поименованных в Указах Президента Российской Федерации на текущий год, утвержденные в со</w:t>
      </w:r>
      <w:r w:rsidR="005C55B2">
        <w:rPr>
          <w:rFonts w:ascii="Times New Roman" w:hAnsi="Times New Roman" w:cs="Times New Roman"/>
          <w:sz w:val="28"/>
          <w:szCs w:val="28"/>
        </w:rPr>
        <w:t>ответствии с действующим решением о районном</w:t>
      </w:r>
      <w:r w:rsidRPr="00556761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ФОТукз.изм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достижения показателей "дорожных карт", в части повышения уровня оплаты труда отдельных категорий работников, а также связанные с изменением сети учреждений.</w:t>
      </w:r>
    </w:p>
    <w:p w:rsidR="00831C77" w:rsidRPr="00556761" w:rsidRDefault="005D1909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31C77" w:rsidRPr="00556761">
        <w:rPr>
          <w:rFonts w:ascii="Times New Roman" w:hAnsi="Times New Roman" w:cs="Times New Roman"/>
          <w:sz w:val="28"/>
          <w:szCs w:val="28"/>
        </w:rPr>
        <w:t>. Бюджетные ассигнования на фонд оплаты труда прочих категорий работников рассчитываются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proofErr w:type="gramStart"/>
      <w:r w:rsidRPr="00556761">
        <w:rPr>
          <w:rFonts w:ascii="Times New Roman" w:hAnsi="Times New Roman" w:cs="Times New Roman"/>
          <w:sz w:val="28"/>
          <w:szCs w:val="28"/>
        </w:rPr>
        <w:t>БА.ФОТпрч.база</w:t>
      </w:r>
      <w:proofErr w:type="spellEnd"/>
      <w:proofErr w:type="gramEnd"/>
      <w:r w:rsidRPr="00556761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556761">
        <w:rPr>
          <w:rFonts w:ascii="Times New Roman" w:hAnsi="Times New Roman" w:cs="Times New Roman"/>
          <w:sz w:val="28"/>
          <w:szCs w:val="28"/>
        </w:rPr>
        <w:t>БА</w:t>
      </w:r>
      <w:r w:rsidRPr="0055676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ФОТпрч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 x I(</w:t>
      </w:r>
      <w:proofErr w:type="spellStart"/>
      <w:r w:rsidRPr="005567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55676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556761">
        <w:rPr>
          <w:rFonts w:ascii="Times New Roman" w:hAnsi="Times New Roman" w:cs="Times New Roman"/>
          <w:sz w:val="28"/>
          <w:szCs w:val="28"/>
        </w:rPr>
        <w:t>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56761">
        <w:rPr>
          <w:rFonts w:ascii="Times New Roman" w:hAnsi="Times New Roman" w:cs="Times New Roman"/>
          <w:sz w:val="28"/>
          <w:szCs w:val="28"/>
        </w:rPr>
        <w:t>БА.ФОТпрч.база</w:t>
      </w:r>
      <w:proofErr w:type="spellEnd"/>
      <w:proofErr w:type="gram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фонд оплаты труда прочих категорий работников на текущий год, утвержденные в со</w:t>
      </w:r>
      <w:r w:rsidR="005C55B2">
        <w:rPr>
          <w:rFonts w:ascii="Times New Roman" w:hAnsi="Times New Roman" w:cs="Times New Roman"/>
          <w:sz w:val="28"/>
          <w:szCs w:val="28"/>
        </w:rPr>
        <w:t xml:space="preserve">ответствии с действующим решением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0A508B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ФОТпрч.изм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 (в том числе связанные с изменением сети учреждений), за исключением дополнительного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коэффициент индексации заработной платы прочих категорий работников в i-том году.</w:t>
      </w:r>
    </w:p>
    <w:p w:rsidR="00831C77" w:rsidRPr="00556761" w:rsidRDefault="00081203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1909">
        <w:rPr>
          <w:rFonts w:ascii="Times New Roman" w:hAnsi="Times New Roman" w:cs="Times New Roman"/>
          <w:sz w:val="28"/>
          <w:szCs w:val="28"/>
        </w:rPr>
        <w:t>2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Бюджетные ассигнования на прочие расходы учреждений рассчитываются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БАпроч.база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proofErr w:type="gramStart"/>
      <w:r w:rsidRPr="00556761">
        <w:rPr>
          <w:rFonts w:ascii="Times New Roman" w:hAnsi="Times New Roman" w:cs="Times New Roman"/>
          <w:sz w:val="28"/>
          <w:szCs w:val="28"/>
        </w:rPr>
        <w:t>проч.изм</w:t>
      </w:r>
      <w:proofErr w:type="spellEnd"/>
      <w:proofErr w:type="gramEnd"/>
      <w:r w:rsidRPr="00556761">
        <w:rPr>
          <w:rFonts w:ascii="Times New Roman" w:hAnsi="Times New Roman" w:cs="Times New Roman"/>
          <w:sz w:val="28"/>
          <w:szCs w:val="28"/>
        </w:rPr>
        <w:t>) x I(i), 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lastRenderedPageBreak/>
        <w:t>БАпроч.база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прочие расходы учреждений на текущий финансовый год, утвержденные в со</w:t>
      </w:r>
      <w:r w:rsidR="005C55B2">
        <w:rPr>
          <w:rFonts w:ascii="Times New Roman" w:hAnsi="Times New Roman" w:cs="Times New Roman"/>
          <w:sz w:val="28"/>
          <w:szCs w:val="28"/>
        </w:rPr>
        <w:t xml:space="preserve">ответствии с действующим решением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0A508B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проч.изм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831C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I(i) - коэффициент индексации расходов в i-том году.</w:t>
      </w:r>
    </w:p>
    <w:p w:rsidR="00831C77" w:rsidRPr="00556761" w:rsidRDefault="00081203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1909">
        <w:rPr>
          <w:rFonts w:ascii="Times New Roman" w:hAnsi="Times New Roman" w:cs="Times New Roman"/>
          <w:sz w:val="28"/>
          <w:szCs w:val="28"/>
        </w:rPr>
        <w:t>3</w:t>
      </w:r>
      <w:r w:rsidR="00831C77" w:rsidRPr="00556761">
        <w:rPr>
          <w:rFonts w:ascii="Times New Roman" w:hAnsi="Times New Roman" w:cs="Times New Roman"/>
          <w:sz w:val="28"/>
          <w:szCs w:val="28"/>
        </w:rPr>
        <w:t>. Бюджетные ассигнования на иные цели рассчитываются по формуле: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иц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БАиц.база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+ БА(i)</w:t>
      </w:r>
      <w:proofErr w:type="spellStart"/>
      <w:proofErr w:type="gramStart"/>
      <w:r w:rsidRPr="00556761">
        <w:rPr>
          <w:rFonts w:ascii="Times New Roman" w:hAnsi="Times New Roman" w:cs="Times New Roman"/>
          <w:sz w:val="28"/>
          <w:szCs w:val="28"/>
        </w:rPr>
        <w:t>иц.изм</w:t>
      </w:r>
      <w:proofErr w:type="spellEnd"/>
      <w:proofErr w:type="gramEnd"/>
      <w:r w:rsidRPr="00556761">
        <w:rPr>
          <w:rFonts w:ascii="Times New Roman" w:hAnsi="Times New Roman" w:cs="Times New Roman"/>
          <w:sz w:val="28"/>
          <w:szCs w:val="28"/>
        </w:rPr>
        <w:t>) x I(i), где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 w:rsidP="00A276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БАиц.база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бюджетные ассигнования на иные цели на текущий финансовый год, утвержденные в со</w:t>
      </w:r>
      <w:r w:rsidR="005C55B2">
        <w:rPr>
          <w:rFonts w:ascii="Times New Roman" w:hAnsi="Times New Roman" w:cs="Times New Roman"/>
          <w:sz w:val="28"/>
          <w:szCs w:val="28"/>
        </w:rPr>
        <w:t xml:space="preserve">ответствии с действующим решением о </w:t>
      </w:r>
      <w:r w:rsidRPr="00556761">
        <w:rPr>
          <w:rFonts w:ascii="Times New Roman" w:hAnsi="Times New Roman" w:cs="Times New Roman"/>
          <w:sz w:val="28"/>
          <w:szCs w:val="28"/>
        </w:rPr>
        <w:t>бюджете</w:t>
      </w:r>
      <w:r w:rsidR="00F84DF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>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БА(i)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иц.изм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- дополнительные бюджетные ассигнования на i-</w:t>
      </w:r>
      <w:proofErr w:type="spellStart"/>
      <w:r w:rsidRPr="00556761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556761">
        <w:rPr>
          <w:rFonts w:ascii="Times New Roman" w:hAnsi="Times New Roman" w:cs="Times New Roman"/>
          <w:sz w:val="28"/>
          <w:szCs w:val="28"/>
        </w:rPr>
        <w:t xml:space="preserve"> год, требуемые для обеспечения расходного обязательства, за исключением дополнительно объема, образовавшегося за счет индексации расходов (удорожания стоимости расходных обязательств), или объем изменений бюджетных ассигнований, связанный со снижением потребности в них и (или) планируемой экономией средств (указывается со знаком "-");</w:t>
      </w:r>
    </w:p>
    <w:p w:rsidR="00831C77" w:rsidRPr="00556761" w:rsidRDefault="00831C77" w:rsidP="00A276EA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I(i) - коэффициент индексации расходов в i-том году.</w:t>
      </w:r>
    </w:p>
    <w:p w:rsidR="003D264D" w:rsidRDefault="003D264D" w:rsidP="00A276E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3D264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44E1">
        <w:rPr>
          <w:rFonts w:ascii="Times New Roman" w:hAnsi="Times New Roman" w:cs="Times New Roman"/>
          <w:sz w:val="28"/>
          <w:szCs w:val="28"/>
        </w:rPr>
        <w:t>2</w:t>
      </w:r>
      <w:r w:rsidR="005D1909">
        <w:rPr>
          <w:rFonts w:ascii="Times New Roman" w:hAnsi="Times New Roman" w:cs="Times New Roman"/>
          <w:sz w:val="28"/>
          <w:szCs w:val="28"/>
        </w:rPr>
        <w:t>4</w:t>
      </w:r>
      <w:r w:rsidR="00831C77" w:rsidRPr="008244E1">
        <w:rPr>
          <w:rFonts w:ascii="Times New Roman" w:hAnsi="Times New Roman" w:cs="Times New Roman"/>
          <w:sz w:val="28"/>
          <w:szCs w:val="28"/>
        </w:rPr>
        <w:t>.</w:t>
      </w:r>
      <w:r w:rsidR="00A276EA">
        <w:rPr>
          <w:rFonts w:ascii="Times New Roman" w:hAnsi="Times New Roman" w:cs="Times New Roman"/>
          <w:sz w:val="28"/>
          <w:szCs w:val="28"/>
        </w:rPr>
        <w:t> </w:t>
      </w:r>
      <w:r w:rsidR="005C55B2" w:rsidRPr="00A14731">
        <w:rPr>
          <w:rFonts w:ascii="Times New Roman" w:hAnsi="Times New Roman" w:cs="Times New Roman"/>
          <w:sz w:val="28"/>
          <w:szCs w:val="28"/>
        </w:rPr>
        <w:t>Расчет субсидии муниципальным</w:t>
      </w:r>
      <w:r w:rsidR="00831C77" w:rsidRPr="00A14731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производится в соответствии </w:t>
      </w:r>
      <w:r w:rsidR="000F0457" w:rsidRPr="00A1473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244E1" w:rsidRPr="00A14731">
        <w:rPr>
          <w:rFonts w:ascii="Times New Roman" w:hAnsi="Times New Roman" w:cs="Times New Roman"/>
          <w:sz w:val="28"/>
          <w:szCs w:val="28"/>
          <w:lang w:eastAsia="ru-RU"/>
        </w:rPr>
        <w:t xml:space="preserve">остановлением администрации </w:t>
      </w:r>
      <w:r w:rsidR="00F84DFF" w:rsidRPr="00A14731">
        <w:rPr>
          <w:rFonts w:ascii="Times New Roman" w:hAnsi="Times New Roman" w:cs="Times New Roman"/>
          <w:sz w:val="28"/>
          <w:szCs w:val="28"/>
          <w:lang w:eastAsia="ru-RU"/>
        </w:rPr>
        <w:t xml:space="preserve">Татарского муниципального округа </w:t>
      </w:r>
      <w:r w:rsidR="008244E1" w:rsidRPr="00A14731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«Об утверждении Порядка определения объема и условия предоставления муниципальным бюджетным учреждениям </w:t>
      </w:r>
      <w:r w:rsidR="00F84DFF" w:rsidRPr="00F84DFF">
        <w:rPr>
          <w:rFonts w:ascii="Times New Roman" w:hAnsi="Times New Roman" w:cs="Times New Roman"/>
          <w:sz w:val="28"/>
          <w:szCs w:val="28"/>
          <w:lang w:eastAsia="ru-RU"/>
        </w:rPr>
        <w:t xml:space="preserve">Татарского муниципального </w:t>
      </w:r>
      <w:r w:rsidR="00F84DFF" w:rsidRPr="00A14731">
        <w:rPr>
          <w:rFonts w:ascii="Times New Roman" w:hAnsi="Times New Roman" w:cs="Times New Roman"/>
          <w:sz w:val="28"/>
          <w:szCs w:val="28"/>
          <w:lang w:eastAsia="ru-RU"/>
        </w:rPr>
        <w:t xml:space="preserve">округа </w:t>
      </w:r>
      <w:r w:rsidR="008244E1" w:rsidRPr="00A14731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 субсидий на иные цели»</w:t>
      </w:r>
      <w:r w:rsidR="003D264D" w:rsidRPr="00A1473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1</w:t>
      </w:r>
      <w:r w:rsidR="005D1909">
        <w:rPr>
          <w:rFonts w:ascii="Times New Roman" w:hAnsi="Times New Roman" w:cs="Times New Roman"/>
          <w:sz w:val="28"/>
          <w:szCs w:val="28"/>
        </w:rPr>
        <w:t>4</w:t>
      </w:r>
      <w:r w:rsidRPr="00556761">
        <w:rPr>
          <w:rFonts w:ascii="Times New Roman" w:hAnsi="Times New Roman" w:cs="Times New Roman"/>
          <w:sz w:val="28"/>
          <w:szCs w:val="28"/>
        </w:rPr>
        <w:t>. Бюджетные ассигнования на формирование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дорожного фонда</w:t>
      </w:r>
      <w:r w:rsidR="00F84DFF" w:rsidRPr="00F84DFF">
        <w:t xml:space="preserve"> </w:t>
      </w:r>
      <w:r w:rsidR="00F84DFF" w:rsidRPr="00F84DFF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Pr="00556761">
        <w:rPr>
          <w:rFonts w:ascii="Times New Roman" w:hAnsi="Times New Roman" w:cs="Times New Roman"/>
          <w:sz w:val="28"/>
          <w:szCs w:val="28"/>
        </w:rPr>
        <w:t xml:space="preserve"> </w:t>
      </w:r>
      <w:r w:rsidR="00F9596F">
        <w:rPr>
          <w:rFonts w:ascii="Times New Roman" w:hAnsi="Times New Roman" w:cs="Times New Roman"/>
          <w:sz w:val="28"/>
          <w:szCs w:val="28"/>
        </w:rPr>
        <w:t>Н</w:t>
      </w:r>
      <w:r w:rsidRPr="00556761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 w:rsidP="003D26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1909">
        <w:rPr>
          <w:rFonts w:ascii="Times New Roman" w:hAnsi="Times New Roman" w:cs="Times New Roman"/>
          <w:sz w:val="28"/>
          <w:szCs w:val="28"/>
        </w:rPr>
        <w:t>5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формирование дорожного фонда планируется в размере не менее прогнозируемого объема доходов по источникам, </w:t>
      </w:r>
      <w:r w:rsidR="00831C77" w:rsidRPr="00AF0D84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="008244E1" w:rsidRPr="00AF0D84">
        <w:rPr>
          <w:rFonts w:ascii="Times New Roman" w:hAnsi="Times New Roman" w:cs="Times New Roman"/>
          <w:sz w:val="28"/>
          <w:szCs w:val="28"/>
        </w:rPr>
        <w:t>Решением</w:t>
      </w:r>
      <w:r w:rsidR="000F0457" w:rsidRPr="00AF0D84">
        <w:rPr>
          <w:rFonts w:ascii="Times New Roman" w:hAnsi="Times New Roman" w:cs="Times New Roman"/>
          <w:sz w:val="28"/>
          <w:szCs w:val="28"/>
        </w:rPr>
        <w:t xml:space="preserve"> С</w:t>
      </w:r>
      <w:r w:rsidR="008244E1" w:rsidRPr="00AF0D84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r w:rsidR="00F84DFF" w:rsidRPr="00AF0D84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</w:t>
      </w:r>
      <w:r w:rsidR="008244E1" w:rsidRPr="00AF0D8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F0D84">
        <w:rPr>
          <w:rFonts w:ascii="Times New Roman" w:hAnsi="Times New Roman" w:cs="Times New Roman"/>
          <w:sz w:val="28"/>
          <w:szCs w:val="28"/>
        </w:rPr>
        <w:t>первого</w:t>
      </w:r>
      <w:r w:rsidR="008244E1" w:rsidRPr="00AF0D84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AF0D84">
        <w:rPr>
          <w:rFonts w:ascii="Times New Roman" w:hAnsi="Times New Roman" w:cs="Times New Roman"/>
          <w:sz w:val="28"/>
          <w:szCs w:val="28"/>
        </w:rPr>
        <w:t xml:space="preserve"> (первая сессия)</w:t>
      </w:r>
      <w:r w:rsidR="008244E1" w:rsidRPr="00AF0D84">
        <w:rPr>
          <w:rFonts w:ascii="Times New Roman" w:hAnsi="Times New Roman" w:cs="Times New Roman"/>
          <w:sz w:val="28"/>
          <w:szCs w:val="28"/>
        </w:rPr>
        <w:t xml:space="preserve"> от 2</w:t>
      </w:r>
      <w:r w:rsidR="00AF0D84">
        <w:rPr>
          <w:rFonts w:ascii="Times New Roman" w:hAnsi="Times New Roman" w:cs="Times New Roman"/>
          <w:sz w:val="28"/>
          <w:szCs w:val="28"/>
        </w:rPr>
        <w:t>1.10</w:t>
      </w:r>
      <w:r w:rsidR="008244E1" w:rsidRPr="00AF0D84">
        <w:rPr>
          <w:rFonts w:ascii="Times New Roman" w:hAnsi="Times New Roman" w:cs="Times New Roman"/>
          <w:sz w:val="28"/>
          <w:szCs w:val="28"/>
        </w:rPr>
        <w:t>.202</w:t>
      </w:r>
      <w:r w:rsidR="00AF0D84">
        <w:rPr>
          <w:rFonts w:ascii="Times New Roman" w:hAnsi="Times New Roman" w:cs="Times New Roman"/>
          <w:sz w:val="28"/>
          <w:szCs w:val="28"/>
        </w:rPr>
        <w:t>4 №14</w:t>
      </w:r>
      <w:r w:rsidR="008244E1" w:rsidRPr="00AF0D84">
        <w:rPr>
          <w:rFonts w:ascii="Times New Roman" w:hAnsi="Times New Roman" w:cs="Times New Roman"/>
          <w:sz w:val="28"/>
          <w:szCs w:val="28"/>
        </w:rPr>
        <w:t xml:space="preserve"> «</w:t>
      </w:r>
      <w:r w:rsidR="00AF0D84">
        <w:rPr>
          <w:rFonts w:ascii="Times New Roman" w:hAnsi="Times New Roman" w:cs="Times New Roman"/>
          <w:sz w:val="28"/>
          <w:szCs w:val="28"/>
        </w:rPr>
        <w:t>Об утверждения Положения о муниципальном дорожном фонде</w:t>
      </w:r>
      <w:r w:rsidR="008244E1" w:rsidRPr="00AF0D84">
        <w:rPr>
          <w:rFonts w:ascii="Times New Roman" w:hAnsi="Times New Roman" w:cs="Times New Roman"/>
          <w:sz w:val="28"/>
          <w:szCs w:val="28"/>
        </w:rPr>
        <w:t xml:space="preserve"> </w:t>
      </w:r>
      <w:r w:rsidR="00F84DFF" w:rsidRPr="00AF0D84">
        <w:rPr>
          <w:rFonts w:ascii="Times New Roman" w:hAnsi="Times New Roman" w:cs="Times New Roman"/>
          <w:sz w:val="28"/>
          <w:szCs w:val="28"/>
        </w:rPr>
        <w:lastRenderedPageBreak/>
        <w:t xml:space="preserve">Татарского муниципального округа </w:t>
      </w:r>
      <w:r w:rsidR="008244E1" w:rsidRPr="00AF0D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244E1" w:rsidRPr="008244E1">
        <w:rPr>
          <w:rFonts w:ascii="Times New Roman" w:hAnsi="Times New Roman" w:cs="Times New Roman"/>
          <w:sz w:val="28"/>
          <w:szCs w:val="28"/>
        </w:rPr>
        <w:t>»</w:t>
      </w:r>
      <w:r w:rsidR="008244E1">
        <w:rPr>
          <w:rFonts w:ascii="Times New Roman" w:hAnsi="Times New Roman" w:cs="Times New Roman"/>
          <w:sz w:val="28"/>
          <w:szCs w:val="28"/>
        </w:rPr>
        <w:t xml:space="preserve"> </w:t>
      </w:r>
      <w:r w:rsidR="00831C77" w:rsidRPr="00556761">
        <w:rPr>
          <w:rFonts w:ascii="Times New Roman" w:hAnsi="Times New Roman" w:cs="Times New Roman"/>
          <w:sz w:val="28"/>
          <w:szCs w:val="28"/>
        </w:rPr>
        <w:t xml:space="preserve">и </w:t>
      </w:r>
      <w:hyperlink r:id="rId30">
        <w:r w:rsidR="00831C77" w:rsidRPr="00556761">
          <w:rPr>
            <w:rFonts w:ascii="Times New Roman" w:hAnsi="Times New Roman" w:cs="Times New Roman"/>
            <w:sz w:val="28"/>
            <w:szCs w:val="28"/>
          </w:rPr>
          <w:t>статьей 179.4</w:t>
        </w:r>
      </w:hyperlink>
      <w:r w:rsidR="00831C77" w:rsidRPr="00556761">
        <w:rPr>
          <w:rFonts w:ascii="Times New Roman" w:hAnsi="Times New Roman" w:cs="Times New Roman"/>
          <w:sz w:val="28"/>
          <w:szCs w:val="28"/>
        </w:rPr>
        <w:t xml:space="preserve"> БК РФ. При этом объем ассигнований должен быть не менее фактически полученных за отчетный финансовый год доходов, учитываемых при его формировании.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831C7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III. Планирование бюджетных ассигнований на исполнение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принимаемых расходных обязательств на очередной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556761" w:rsidRDefault="000812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1909">
        <w:rPr>
          <w:rFonts w:ascii="Times New Roman" w:hAnsi="Times New Roman" w:cs="Times New Roman"/>
          <w:sz w:val="28"/>
          <w:szCs w:val="28"/>
        </w:rPr>
        <w:t>6</w:t>
      </w:r>
      <w:r w:rsidR="00A276EA">
        <w:rPr>
          <w:rFonts w:ascii="Times New Roman" w:hAnsi="Times New Roman" w:cs="Times New Roman"/>
          <w:sz w:val="28"/>
          <w:szCs w:val="28"/>
        </w:rPr>
        <w:t>. </w:t>
      </w:r>
      <w:r w:rsidR="00831C77" w:rsidRPr="00556761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исполнение принимаемых обязательств осуществляется в зависимости от вида бюджетного ассигнования по аналогии с соответствующими положениями настоящей Методики для планирования действующих расходных обязательств на очередной финансовый год и плановый период.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0531" w:rsidRDefault="001A0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F11" w:rsidRDefault="00D87F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1C77" w:rsidRPr="001A0531" w:rsidRDefault="00F01E25" w:rsidP="001A0531">
      <w:pPr>
        <w:pStyle w:val="ConsPlusNormal"/>
        <w:ind w:left="5954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</w:t>
      </w:r>
      <w:r w:rsidR="000F0457" w:rsidRPr="001A0531">
        <w:rPr>
          <w:rFonts w:ascii="Times New Roman" w:hAnsi="Times New Roman" w:cs="Times New Roman"/>
          <w:sz w:val="24"/>
          <w:szCs w:val="24"/>
        </w:rPr>
        <w:t>П</w:t>
      </w:r>
      <w:r w:rsidR="001A0531" w:rsidRPr="001A0531">
        <w:rPr>
          <w:rFonts w:ascii="Times New Roman" w:hAnsi="Times New Roman" w:cs="Times New Roman"/>
          <w:sz w:val="24"/>
          <w:szCs w:val="24"/>
        </w:rPr>
        <w:t>риложение</w:t>
      </w:r>
    </w:p>
    <w:p w:rsidR="00831C77" w:rsidRPr="001A0531" w:rsidRDefault="00831C77" w:rsidP="001A0531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к Методике</w:t>
      </w:r>
      <w:r w:rsidR="00AD0D82" w:rsidRPr="001A0531">
        <w:rPr>
          <w:rFonts w:ascii="Times New Roman" w:hAnsi="Times New Roman" w:cs="Times New Roman"/>
          <w:sz w:val="24"/>
          <w:szCs w:val="24"/>
        </w:rPr>
        <w:t xml:space="preserve"> </w:t>
      </w:r>
      <w:r w:rsidRPr="001A0531">
        <w:rPr>
          <w:rFonts w:ascii="Times New Roman" w:hAnsi="Times New Roman" w:cs="Times New Roman"/>
          <w:sz w:val="24"/>
          <w:szCs w:val="24"/>
        </w:rPr>
        <w:t>планирования бюджетных</w:t>
      </w:r>
    </w:p>
    <w:p w:rsidR="00D31D3E" w:rsidRPr="001A0531" w:rsidRDefault="00F9596F" w:rsidP="001A0531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ассигнований</w:t>
      </w:r>
      <w:r w:rsidR="00831C77" w:rsidRPr="001A0531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1A0531">
        <w:rPr>
          <w:rFonts w:ascii="Times New Roman" w:hAnsi="Times New Roman" w:cs="Times New Roman"/>
          <w:sz w:val="24"/>
          <w:szCs w:val="24"/>
        </w:rPr>
        <w:t xml:space="preserve"> </w:t>
      </w:r>
      <w:r w:rsidR="00F01E25" w:rsidRPr="001A0531">
        <w:rPr>
          <w:rFonts w:ascii="Times New Roman" w:hAnsi="Times New Roman" w:cs="Times New Roman"/>
          <w:sz w:val="24"/>
          <w:szCs w:val="24"/>
        </w:rPr>
        <w:t xml:space="preserve">Татарского </w:t>
      </w:r>
    </w:p>
    <w:p w:rsidR="00823D58" w:rsidRPr="001A0531" w:rsidRDefault="00F01E25" w:rsidP="001A0531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831C77" w:rsidRPr="001A0531" w:rsidRDefault="00831C77" w:rsidP="001A0531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Новосибирской области на очередной</w:t>
      </w:r>
    </w:p>
    <w:p w:rsidR="00831C77" w:rsidRPr="001A0531" w:rsidRDefault="00831C77" w:rsidP="001A0531">
      <w:pPr>
        <w:pStyle w:val="ConsPlusNormal"/>
        <w:ind w:left="5954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финансовый год и плановый период</w:t>
      </w:r>
    </w:p>
    <w:p w:rsidR="00D87F11" w:rsidRPr="001A0531" w:rsidRDefault="00D87F11" w:rsidP="001A0531">
      <w:pPr>
        <w:pStyle w:val="a4"/>
        <w:ind w:left="5954"/>
        <w:rPr>
          <w:rFonts w:ascii="Times New Roman" w:hAnsi="Times New Roman" w:cs="Times New Roman"/>
          <w:sz w:val="24"/>
          <w:szCs w:val="24"/>
        </w:rPr>
      </w:pPr>
      <w:r w:rsidRPr="001A0531">
        <w:rPr>
          <w:rFonts w:ascii="Times New Roman" w:hAnsi="Times New Roman" w:cs="Times New Roman"/>
          <w:sz w:val="24"/>
          <w:szCs w:val="24"/>
        </w:rPr>
        <w:t>утвержденным постановлением администрации</w:t>
      </w:r>
      <w:r w:rsidR="001A0531">
        <w:rPr>
          <w:rFonts w:ascii="Times New Roman" w:hAnsi="Times New Roman" w:cs="Times New Roman"/>
          <w:sz w:val="24"/>
          <w:szCs w:val="24"/>
        </w:rPr>
        <w:t xml:space="preserve"> о</w:t>
      </w:r>
      <w:r w:rsidR="00684315" w:rsidRPr="001A0531">
        <w:rPr>
          <w:rFonts w:ascii="Times New Roman" w:hAnsi="Times New Roman" w:cs="Times New Roman"/>
          <w:sz w:val="24"/>
          <w:szCs w:val="24"/>
        </w:rPr>
        <w:t xml:space="preserve">т </w:t>
      </w:r>
      <w:r w:rsidR="00CA064C" w:rsidRPr="00CA064C">
        <w:rPr>
          <w:rFonts w:ascii="Times New Roman" w:hAnsi="Times New Roman" w:cs="Times New Roman"/>
          <w:sz w:val="24"/>
          <w:szCs w:val="24"/>
          <w:u w:val="single"/>
        </w:rPr>
        <w:t>10.01.2025</w:t>
      </w:r>
      <w:r w:rsidR="00684315" w:rsidRPr="001A0531">
        <w:rPr>
          <w:rFonts w:ascii="Times New Roman" w:hAnsi="Times New Roman" w:cs="Times New Roman"/>
          <w:sz w:val="24"/>
          <w:szCs w:val="24"/>
        </w:rPr>
        <w:t xml:space="preserve"> </w:t>
      </w:r>
      <w:r w:rsidRPr="001A0531">
        <w:rPr>
          <w:rFonts w:ascii="Times New Roman" w:hAnsi="Times New Roman" w:cs="Times New Roman"/>
          <w:sz w:val="24"/>
          <w:szCs w:val="24"/>
        </w:rPr>
        <w:t>№</w:t>
      </w:r>
      <w:r w:rsidR="00CA064C" w:rsidRPr="00CA064C">
        <w:rPr>
          <w:rFonts w:ascii="Times New Roman" w:hAnsi="Times New Roman" w:cs="Times New Roman"/>
          <w:sz w:val="24"/>
          <w:szCs w:val="24"/>
          <w:u w:val="single"/>
        </w:rPr>
        <w:t xml:space="preserve"> 07</w:t>
      </w:r>
    </w:p>
    <w:p w:rsidR="00831C77" w:rsidRPr="00556761" w:rsidRDefault="00D87F11" w:rsidP="001A0531">
      <w:pPr>
        <w:autoSpaceDE w:val="0"/>
        <w:autoSpaceDN w:val="0"/>
        <w:adjustRightInd w:val="0"/>
        <w:ind w:left="5954"/>
        <w:rPr>
          <w:rFonts w:ascii="Times New Roman" w:hAnsi="Times New Roman" w:cs="Times New Roman"/>
          <w:sz w:val="28"/>
          <w:szCs w:val="28"/>
        </w:rPr>
      </w:pPr>
      <w:r w:rsidRPr="001A0531">
        <w:rPr>
          <w:color w:val="000000"/>
          <w:sz w:val="24"/>
          <w:szCs w:val="24"/>
        </w:rPr>
        <w:t xml:space="preserve"> </w:t>
      </w:r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428"/>
      <w:bookmarkEnd w:id="2"/>
      <w:r w:rsidRPr="00556761">
        <w:rPr>
          <w:rFonts w:ascii="Times New Roman" w:hAnsi="Times New Roman" w:cs="Times New Roman"/>
          <w:sz w:val="28"/>
          <w:szCs w:val="28"/>
        </w:rPr>
        <w:t>ПЕРЕЧЕНЬ</w:t>
      </w:r>
      <w:bookmarkStart w:id="3" w:name="_GoBack"/>
      <w:bookmarkEnd w:id="3"/>
    </w:p>
    <w:p w:rsidR="00831C77" w:rsidRPr="00556761" w:rsidRDefault="00831C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761">
        <w:rPr>
          <w:rFonts w:ascii="Times New Roman" w:hAnsi="Times New Roman" w:cs="Times New Roman"/>
          <w:sz w:val="28"/>
          <w:szCs w:val="28"/>
        </w:rPr>
        <w:t>видов бюджетных ассигнований</w:t>
      </w:r>
    </w:p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891"/>
        <w:gridCol w:w="6461"/>
      </w:tblGrid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891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Наименование вида бюджетного ассигнования</w:t>
            </w:r>
          </w:p>
        </w:tc>
        <w:tc>
          <w:tcPr>
            <w:tcW w:w="6461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Содержание вида бюджетного ассигнования</w:t>
            </w:r>
          </w:p>
        </w:tc>
      </w:tr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1" w:type="dxa"/>
          </w:tcPr>
          <w:p w:rsidR="00831C77" w:rsidRPr="00556761" w:rsidRDefault="00377C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муниципальных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услуг (выполнение работ), включая ассигнования на закупки товаров, работ,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муниципальных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6461" w:type="dxa"/>
          </w:tcPr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1) обеспечение выполнения функций казенных учреждений:</w:t>
            </w:r>
          </w:p>
          <w:p w:rsidR="00377C59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- оплата труда работников казенных учреждений, денежное содержание (денежное вознаграждение, заработная плата)</w:t>
            </w:r>
            <w:r w:rsidR="00377C59"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выборных должностных лиц местного самоуправления, осуществляющих свои полномочия на постоянной основе, муниципальных служащих, лиц, замещающих должности, не являющиеся должностями муниципальной службы органов местного самоуправления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161" w:rsidRPr="007F2161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и иные выплаты в соответствии с трудовыми договорами (служебными контрактами, контрактами) и законода</w:t>
            </w:r>
            <w:r w:rsidR="000B140F">
              <w:rPr>
                <w:rFonts w:ascii="Times New Roman" w:hAnsi="Times New Roman" w:cs="Times New Roman"/>
                <w:sz w:val="28"/>
                <w:szCs w:val="28"/>
              </w:rPr>
              <w:t>тельством Российской Федерации,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="000B140F">
              <w:rPr>
                <w:rFonts w:ascii="Times New Roman" w:hAnsi="Times New Roman" w:cs="Times New Roman"/>
                <w:sz w:val="28"/>
                <w:szCs w:val="28"/>
              </w:rPr>
              <w:t xml:space="preserve"> и нормативно правовыми актами </w:t>
            </w:r>
            <w:r w:rsidR="007F2161" w:rsidRPr="007F2161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="000B140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- закупки товаров, работ, услуг для 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>обеспечения муниципальных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нужд;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- уплата налогов, сборов и иных обязательных платежей в бюджетную систему Российской Федерации;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- возмещение вреда, причиненного казенным учреждением при осуществлении его деятельности;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2) предоставление субсидий бюджетным и автономным учреждениям;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3) предоставление субсидий некоммерческим организациям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>, не являющимся муниципальными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в том числе в соответствии с договорами (соглашениями) на оказание указанны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 xml:space="preserve">ми 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организациями муниципальных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услуг физическим и (или) юридическим лицам;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4) осуществление бюджетных инве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>стиций в объекты муниципальной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5) закупка товаров, рабо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>т и услуг для обеспечения муниципальных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нужд (за исключением бюджетных ассигнований для обеспечения выполнения функций казенного учреждения и бюджетные ассигнования на осуществление бюджетных инве</w:t>
            </w:r>
            <w:r w:rsidR="00377C59">
              <w:rPr>
                <w:rFonts w:ascii="Times New Roman" w:hAnsi="Times New Roman" w:cs="Times New Roman"/>
                <w:sz w:val="28"/>
                <w:szCs w:val="28"/>
              </w:rPr>
              <w:t>стиций в объекты муниципальной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 казенных учреждений), в том числе в целях:</w:t>
            </w:r>
          </w:p>
          <w:p w:rsidR="00831C77" w:rsidRPr="00556761" w:rsidRDefault="00377C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оказания муниципальных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услуг физическим и юридическим лицам;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1" w:type="dxa"/>
          </w:tcPr>
          <w:p w:rsidR="00831C77" w:rsidRPr="00556761" w:rsidRDefault="00831C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6461" w:type="dxa"/>
          </w:tcPr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1) предоставление социальных выплат гражданам либо на приобретение товаров, работ, услуг в пользу граждан для обеспечения их нужд в целях реализации мер социальной поддержки населения</w:t>
            </w:r>
          </w:p>
        </w:tc>
      </w:tr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F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1" w:type="dxa"/>
          </w:tcPr>
          <w:p w:rsidR="00831C77" w:rsidRPr="00556761" w:rsidRDefault="00831C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Предоставление бюджетных инвестиций юридическим лицам</w:t>
            </w:r>
            <w:r w:rsidR="00CC404E">
              <w:rPr>
                <w:rFonts w:ascii="Times New Roman" w:hAnsi="Times New Roman" w:cs="Times New Roman"/>
                <w:sz w:val="28"/>
                <w:szCs w:val="28"/>
              </w:rPr>
              <w:t>, не являющимся муниципальными учреждениями и муниципальными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унитарными предприятиями</w:t>
            </w:r>
          </w:p>
        </w:tc>
        <w:tc>
          <w:tcPr>
            <w:tcW w:w="6461" w:type="dxa"/>
          </w:tcPr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1) предоставление бюджетных инвестиций юридическим лицам</w:t>
            </w:r>
            <w:r w:rsidR="00BE03B5">
              <w:rPr>
                <w:rFonts w:ascii="Times New Roman" w:hAnsi="Times New Roman" w:cs="Times New Roman"/>
                <w:sz w:val="28"/>
                <w:szCs w:val="28"/>
              </w:rPr>
              <w:t>, не являющимся муниципальными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влекущи</w:t>
            </w:r>
            <w:r w:rsidR="00BE03B5">
              <w:rPr>
                <w:rFonts w:ascii="Times New Roman" w:hAnsi="Times New Roman" w:cs="Times New Roman"/>
                <w:sz w:val="28"/>
                <w:szCs w:val="28"/>
              </w:rPr>
              <w:t>х возникновение права муниципальной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 на эквивалентную часть уставных (складочных) капиталов указанных юридических лиц, которое оформляется участием </w:t>
            </w:r>
            <w:r w:rsidR="00DF7532" w:rsidRPr="00DF7532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в уставных (складочных) капиталах таких юридических лиц в соответствии с гражданским законодательством Российской Федерации;</w:t>
            </w:r>
          </w:p>
          <w:p w:rsidR="00831C77" w:rsidRPr="00556761" w:rsidRDefault="00831C77" w:rsidP="00DF75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2) предоставление бюджетных инвестиций в объекты капитального строительства, находящиеся в хозяйственном ведении или оператив</w:t>
            </w:r>
            <w:r w:rsidR="00BE03B5">
              <w:rPr>
                <w:rFonts w:ascii="Times New Roman" w:hAnsi="Times New Roman" w:cs="Times New Roman"/>
                <w:sz w:val="28"/>
                <w:szCs w:val="28"/>
              </w:rPr>
              <w:t>ном управлении у муниципальных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унитарных предприятий </w:t>
            </w:r>
            <w:r w:rsidR="00DF7532" w:rsidRPr="00DF7532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влекущих увеличение уставного фонда или увеличение стоимости основных средств указанных юридических лиц в установленном порядке</w:t>
            </w:r>
          </w:p>
        </w:tc>
      </w:tr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1" w:type="dxa"/>
          </w:tcPr>
          <w:p w:rsidR="00831C77" w:rsidRPr="00556761" w:rsidRDefault="00831C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юридическим лицам (за искл</w:t>
            </w:r>
            <w:r w:rsidR="00BE03B5">
              <w:rPr>
                <w:rFonts w:ascii="Times New Roman" w:hAnsi="Times New Roman" w:cs="Times New Roman"/>
                <w:sz w:val="28"/>
                <w:szCs w:val="28"/>
              </w:rPr>
              <w:t>ючением субсидий муниципальным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учреждениям), индивидуальным предпринимателям, физическим лицам</w:t>
            </w:r>
          </w:p>
        </w:tc>
        <w:tc>
          <w:tcPr>
            <w:tcW w:w="6461" w:type="dxa"/>
          </w:tcPr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субсидии юридическим лицам (за искл</w:t>
            </w:r>
            <w:r w:rsidR="00BE03B5">
              <w:rPr>
                <w:rFonts w:ascii="Times New Roman" w:hAnsi="Times New Roman" w:cs="Times New Roman"/>
                <w:sz w:val="28"/>
                <w:szCs w:val="28"/>
              </w:rPr>
              <w:t>ючением субсидий муниципальным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учреждениям), индивидуальным предпринимателям,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(или) финансового обеспечения (возмещения) затрат в связи с производством (реализацией) товаров, выполнением работ, оказанием услуг;</w:t>
            </w:r>
          </w:p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2) субсидии некоммерческим организациям</w:t>
            </w:r>
            <w:r w:rsidR="00BE03B5">
              <w:rPr>
                <w:rFonts w:ascii="Times New Roman" w:hAnsi="Times New Roman" w:cs="Times New Roman"/>
                <w:sz w:val="28"/>
                <w:szCs w:val="28"/>
              </w:rPr>
              <w:t>, не являющимся муниципальными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в том числе в виде имущественного взноса</w:t>
            </w:r>
          </w:p>
        </w:tc>
      </w:tr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91" w:type="dxa"/>
          </w:tcPr>
          <w:p w:rsidR="00831C77" w:rsidRPr="00556761" w:rsidRDefault="00831C7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6461" w:type="dxa"/>
          </w:tcPr>
          <w:p w:rsidR="00831C77" w:rsidRPr="00556761" w:rsidRDefault="00831C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1) дотации на выравнивание бюджетной обеспеченности муниципальных образований;</w:t>
            </w:r>
          </w:p>
          <w:p w:rsidR="00831C77" w:rsidRPr="00556761" w:rsidRDefault="00BE03B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субсидии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</w:t>
            </w:r>
            <w:r w:rsidR="00D87F1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3241A">
              <w:t xml:space="preserve"> </w:t>
            </w:r>
            <w:r w:rsidR="0063241A" w:rsidRPr="0063241A">
              <w:rPr>
                <w:rFonts w:ascii="Times New Roman" w:hAnsi="Times New Roman" w:cs="Times New Roman"/>
                <w:sz w:val="28"/>
                <w:szCs w:val="28"/>
              </w:rPr>
              <w:t>Татарского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области;</w:t>
            </w:r>
          </w:p>
          <w:p w:rsidR="00831C77" w:rsidRPr="00556761" w:rsidRDefault="00D87F1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субвенции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поселений </w:t>
            </w:r>
            <w:r w:rsidR="0063241A" w:rsidRPr="0063241A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области;</w:t>
            </w:r>
          </w:p>
          <w:p w:rsidR="00831C77" w:rsidRPr="00556761" w:rsidRDefault="00831C77" w:rsidP="006324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4) иные </w:t>
            </w:r>
            <w:r w:rsidR="00D87F1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поселений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41A" w:rsidRPr="0063241A">
              <w:rPr>
                <w:rFonts w:ascii="Times New Roman" w:hAnsi="Times New Roman" w:cs="Times New Roman"/>
                <w:sz w:val="28"/>
                <w:szCs w:val="28"/>
              </w:rPr>
              <w:t>Татарского муниципального округа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области;</w:t>
            </w:r>
          </w:p>
        </w:tc>
      </w:tr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91" w:type="dxa"/>
          </w:tcPr>
          <w:p w:rsidR="00831C77" w:rsidRPr="00556761" w:rsidRDefault="00D87F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муниципального </w:t>
            </w:r>
            <w:r w:rsidR="00831C77" w:rsidRPr="00556761">
              <w:rPr>
                <w:rFonts w:ascii="Times New Roman" w:hAnsi="Times New Roman" w:cs="Times New Roman"/>
                <w:sz w:val="28"/>
                <w:szCs w:val="28"/>
              </w:rPr>
              <w:t>долга</w:t>
            </w:r>
          </w:p>
        </w:tc>
        <w:tc>
          <w:tcPr>
            <w:tcW w:w="6461" w:type="dxa"/>
          </w:tcPr>
          <w:p w:rsidR="00831C77" w:rsidRPr="00556761" w:rsidRDefault="00831C77" w:rsidP="006324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1) платежи, возникающие и исполняющиеся в соответствии с федеральными законами, нормативными правовыми актами Правительства Российской Федерации, Министерства финансов Российской Федерации и Центрального банка Российской Федерации, а также в соответствии с договорами (соглашениями), определяющими условия привлеч</w:t>
            </w:r>
            <w:r w:rsidR="00D87F11">
              <w:rPr>
                <w:rFonts w:ascii="Times New Roman" w:hAnsi="Times New Roman" w:cs="Times New Roman"/>
                <w:sz w:val="28"/>
                <w:szCs w:val="28"/>
              </w:rPr>
              <w:t>ения и обращения муниципальных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долговых обязательств </w:t>
            </w:r>
            <w:r w:rsidR="0063241A" w:rsidRPr="0063241A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831C77" w:rsidRPr="00556761" w:rsidTr="003D264D">
        <w:tc>
          <w:tcPr>
            <w:tcW w:w="566" w:type="dxa"/>
          </w:tcPr>
          <w:p w:rsidR="00831C77" w:rsidRPr="00556761" w:rsidRDefault="00831C7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91" w:type="dxa"/>
          </w:tcPr>
          <w:p w:rsidR="00831C77" w:rsidRPr="00556761" w:rsidRDefault="00831C77" w:rsidP="006324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судебных актов по искам к </w:t>
            </w:r>
            <w:r w:rsidR="0063241A" w:rsidRPr="0063241A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о возмещении вреда, причиненного гражданину или юридическому лицу в результате незаконных действий (бездействия)</w:t>
            </w:r>
            <w:r w:rsidR="00D87F1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самоуправления(муниципальных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органов) либо должностных лиц этих органов</w:t>
            </w:r>
          </w:p>
        </w:tc>
        <w:tc>
          <w:tcPr>
            <w:tcW w:w="6461" w:type="dxa"/>
          </w:tcPr>
          <w:p w:rsidR="00831C77" w:rsidRPr="00556761" w:rsidRDefault="00831C77" w:rsidP="00530F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1) судебные акты по искам к </w:t>
            </w:r>
            <w:r w:rsidR="00530F66" w:rsidRPr="00530F66"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о возмещении вреда, причиненного гражданину или юридическому лицу в результате незаконных действий (бездействия</w:t>
            </w:r>
            <w:r w:rsidR="00D87F11">
              <w:rPr>
                <w:rFonts w:ascii="Times New Roman" w:hAnsi="Times New Roman" w:cs="Times New Roman"/>
                <w:sz w:val="28"/>
                <w:szCs w:val="28"/>
              </w:rPr>
              <w:t>) органов местного самоуправления (муниципальных</w:t>
            </w:r>
            <w:r w:rsidRPr="00556761">
              <w:rPr>
                <w:rFonts w:ascii="Times New Roman" w:hAnsi="Times New Roman" w:cs="Times New Roman"/>
                <w:sz w:val="28"/>
                <w:szCs w:val="28"/>
              </w:rPr>
              <w:t xml:space="preserve"> органов) либо должностных лиц этих органов</w:t>
            </w:r>
          </w:p>
        </w:tc>
      </w:tr>
    </w:tbl>
    <w:p w:rsidR="00831C77" w:rsidRPr="00556761" w:rsidRDefault="00831C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3CE3" w:rsidRPr="00556761" w:rsidRDefault="004D3CE3">
      <w:pPr>
        <w:rPr>
          <w:rFonts w:ascii="Times New Roman" w:hAnsi="Times New Roman" w:cs="Times New Roman"/>
          <w:sz w:val="28"/>
          <w:szCs w:val="28"/>
        </w:rPr>
      </w:pPr>
    </w:p>
    <w:sectPr w:rsidR="004D3CE3" w:rsidRPr="00556761" w:rsidSect="001A0531">
      <w:headerReference w:type="default" r:id="rId31"/>
      <w:pgSz w:w="11906" w:h="16838" w:code="9"/>
      <w:pgMar w:top="851" w:right="567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AA0" w:rsidRDefault="00601AA0" w:rsidP="00AD0D82">
      <w:pPr>
        <w:spacing w:after="0" w:line="240" w:lineRule="auto"/>
      </w:pPr>
      <w:r>
        <w:separator/>
      </w:r>
    </w:p>
  </w:endnote>
  <w:endnote w:type="continuationSeparator" w:id="0">
    <w:p w:rsidR="00601AA0" w:rsidRDefault="00601AA0" w:rsidP="00AD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AA0" w:rsidRDefault="00601AA0" w:rsidP="00AD0D82">
      <w:pPr>
        <w:spacing w:after="0" w:line="240" w:lineRule="auto"/>
      </w:pPr>
      <w:r>
        <w:separator/>
      </w:r>
    </w:p>
  </w:footnote>
  <w:footnote w:type="continuationSeparator" w:id="0">
    <w:p w:rsidR="00601AA0" w:rsidRDefault="00601AA0" w:rsidP="00AD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92950794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56994" w:rsidRPr="00E177E0" w:rsidRDefault="00E56994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177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177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177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A0531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E177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56994" w:rsidRDefault="00E569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31276"/>
    <w:multiLevelType w:val="hybridMultilevel"/>
    <w:tmpl w:val="5862F830"/>
    <w:lvl w:ilvl="0" w:tplc="442CE1B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C77"/>
    <w:rsid w:val="00000630"/>
    <w:rsid w:val="000008CE"/>
    <w:rsid w:val="00000D1D"/>
    <w:rsid w:val="00000D9C"/>
    <w:rsid w:val="00000F9C"/>
    <w:rsid w:val="0000120E"/>
    <w:rsid w:val="00001945"/>
    <w:rsid w:val="00002A5D"/>
    <w:rsid w:val="0000305A"/>
    <w:rsid w:val="00003D32"/>
    <w:rsid w:val="00003EDE"/>
    <w:rsid w:val="0000430B"/>
    <w:rsid w:val="00004A90"/>
    <w:rsid w:val="00005922"/>
    <w:rsid w:val="000059EA"/>
    <w:rsid w:val="00005C1E"/>
    <w:rsid w:val="00006D77"/>
    <w:rsid w:val="000072AB"/>
    <w:rsid w:val="00007965"/>
    <w:rsid w:val="00007BB6"/>
    <w:rsid w:val="00010089"/>
    <w:rsid w:val="000104A9"/>
    <w:rsid w:val="000114D9"/>
    <w:rsid w:val="000114F0"/>
    <w:rsid w:val="00011C89"/>
    <w:rsid w:val="00012B67"/>
    <w:rsid w:val="00013064"/>
    <w:rsid w:val="000136CE"/>
    <w:rsid w:val="000138DD"/>
    <w:rsid w:val="00014A61"/>
    <w:rsid w:val="0001531B"/>
    <w:rsid w:val="000155B1"/>
    <w:rsid w:val="000158CC"/>
    <w:rsid w:val="00015B7D"/>
    <w:rsid w:val="00015D85"/>
    <w:rsid w:val="0001635D"/>
    <w:rsid w:val="00016416"/>
    <w:rsid w:val="00016728"/>
    <w:rsid w:val="00016EC5"/>
    <w:rsid w:val="000174C0"/>
    <w:rsid w:val="000203D7"/>
    <w:rsid w:val="00020FF8"/>
    <w:rsid w:val="0002147C"/>
    <w:rsid w:val="00021C9D"/>
    <w:rsid w:val="000220EA"/>
    <w:rsid w:val="00022D72"/>
    <w:rsid w:val="0002336C"/>
    <w:rsid w:val="000237D3"/>
    <w:rsid w:val="000238A5"/>
    <w:rsid w:val="00024825"/>
    <w:rsid w:val="000252B2"/>
    <w:rsid w:val="000256F4"/>
    <w:rsid w:val="00025EC5"/>
    <w:rsid w:val="00026636"/>
    <w:rsid w:val="0002774C"/>
    <w:rsid w:val="00027BEE"/>
    <w:rsid w:val="00027CA2"/>
    <w:rsid w:val="00027FB7"/>
    <w:rsid w:val="000306DC"/>
    <w:rsid w:val="000318A7"/>
    <w:rsid w:val="00031BFA"/>
    <w:rsid w:val="000326BD"/>
    <w:rsid w:val="0003271D"/>
    <w:rsid w:val="000332CA"/>
    <w:rsid w:val="00033A01"/>
    <w:rsid w:val="00033CF0"/>
    <w:rsid w:val="0003426B"/>
    <w:rsid w:val="00034B42"/>
    <w:rsid w:val="00034D85"/>
    <w:rsid w:val="00035876"/>
    <w:rsid w:val="00035FDE"/>
    <w:rsid w:val="0003611F"/>
    <w:rsid w:val="000365B7"/>
    <w:rsid w:val="00036DB8"/>
    <w:rsid w:val="000371A9"/>
    <w:rsid w:val="000376DB"/>
    <w:rsid w:val="00037D8F"/>
    <w:rsid w:val="000407F6"/>
    <w:rsid w:val="00040EDC"/>
    <w:rsid w:val="00042423"/>
    <w:rsid w:val="0004340C"/>
    <w:rsid w:val="000443D9"/>
    <w:rsid w:val="000445CF"/>
    <w:rsid w:val="00044DB1"/>
    <w:rsid w:val="00045CE8"/>
    <w:rsid w:val="00045D8B"/>
    <w:rsid w:val="00046758"/>
    <w:rsid w:val="00046903"/>
    <w:rsid w:val="00046D78"/>
    <w:rsid w:val="0004702F"/>
    <w:rsid w:val="000473E5"/>
    <w:rsid w:val="000478FF"/>
    <w:rsid w:val="00047DFF"/>
    <w:rsid w:val="0005002E"/>
    <w:rsid w:val="000513E1"/>
    <w:rsid w:val="00051BC5"/>
    <w:rsid w:val="0005230C"/>
    <w:rsid w:val="00052EAE"/>
    <w:rsid w:val="0005354C"/>
    <w:rsid w:val="00053797"/>
    <w:rsid w:val="00053C79"/>
    <w:rsid w:val="000546C2"/>
    <w:rsid w:val="000556CF"/>
    <w:rsid w:val="00055BB4"/>
    <w:rsid w:val="00056A5E"/>
    <w:rsid w:val="00056EB8"/>
    <w:rsid w:val="00060E67"/>
    <w:rsid w:val="00061361"/>
    <w:rsid w:val="00062506"/>
    <w:rsid w:val="0006340D"/>
    <w:rsid w:val="00063A79"/>
    <w:rsid w:val="00063C37"/>
    <w:rsid w:val="00063E9C"/>
    <w:rsid w:val="000640E5"/>
    <w:rsid w:val="000646E4"/>
    <w:rsid w:val="00064F44"/>
    <w:rsid w:val="00065475"/>
    <w:rsid w:val="0006560A"/>
    <w:rsid w:val="0006642E"/>
    <w:rsid w:val="00066A15"/>
    <w:rsid w:val="00067B93"/>
    <w:rsid w:val="00067D71"/>
    <w:rsid w:val="00067D77"/>
    <w:rsid w:val="00070DEF"/>
    <w:rsid w:val="00071751"/>
    <w:rsid w:val="00071D8E"/>
    <w:rsid w:val="0007487C"/>
    <w:rsid w:val="00074885"/>
    <w:rsid w:val="0007494E"/>
    <w:rsid w:val="0007532F"/>
    <w:rsid w:val="00075427"/>
    <w:rsid w:val="000754DF"/>
    <w:rsid w:val="00075D65"/>
    <w:rsid w:val="00075DF9"/>
    <w:rsid w:val="00075E6D"/>
    <w:rsid w:val="000761F6"/>
    <w:rsid w:val="00076B6A"/>
    <w:rsid w:val="000771A1"/>
    <w:rsid w:val="0007757F"/>
    <w:rsid w:val="00077710"/>
    <w:rsid w:val="00077955"/>
    <w:rsid w:val="000801B7"/>
    <w:rsid w:val="000811A6"/>
    <w:rsid w:val="00081203"/>
    <w:rsid w:val="000827DE"/>
    <w:rsid w:val="00082C85"/>
    <w:rsid w:val="000835B9"/>
    <w:rsid w:val="00083BA5"/>
    <w:rsid w:val="00085528"/>
    <w:rsid w:val="00087410"/>
    <w:rsid w:val="00087623"/>
    <w:rsid w:val="00087F80"/>
    <w:rsid w:val="000906A9"/>
    <w:rsid w:val="00090C01"/>
    <w:rsid w:val="00092C01"/>
    <w:rsid w:val="00092E06"/>
    <w:rsid w:val="00093D5D"/>
    <w:rsid w:val="000943B1"/>
    <w:rsid w:val="00094634"/>
    <w:rsid w:val="00094C6D"/>
    <w:rsid w:val="00094CB7"/>
    <w:rsid w:val="00094FB8"/>
    <w:rsid w:val="00096935"/>
    <w:rsid w:val="00097D72"/>
    <w:rsid w:val="000A09D5"/>
    <w:rsid w:val="000A0F75"/>
    <w:rsid w:val="000A157B"/>
    <w:rsid w:val="000A18AB"/>
    <w:rsid w:val="000A2201"/>
    <w:rsid w:val="000A2433"/>
    <w:rsid w:val="000A2561"/>
    <w:rsid w:val="000A2978"/>
    <w:rsid w:val="000A356E"/>
    <w:rsid w:val="000A3B38"/>
    <w:rsid w:val="000A3BC5"/>
    <w:rsid w:val="000A4035"/>
    <w:rsid w:val="000A4172"/>
    <w:rsid w:val="000A4507"/>
    <w:rsid w:val="000A49AC"/>
    <w:rsid w:val="000A508B"/>
    <w:rsid w:val="000A545A"/>
    <w:rsid w:val="000A5507"/>
    <w:rsid w:val="000A5ACC"/>
    <w:rsid w:val="000A5AD1"/>
    <w:rsid w:val="000A6569"/>
    <w:rsid w:val="000A6994"/>
    <w:rsid w:val="000A724D"/>
    <w:rsid w:val="000A7C41"/>
    <w:rsid w:val="000A7F72"/>
    <w:rsid w:val="000B093A"/>
    <w:rsid w:val="000B1116"/>
    <w:rsid w:val="000B140F"/>
    <w:rsid w:val="000B2C10"/>
    <w:rsid w:val="000B3331"/>
    <w:rsid w:val="000B354F"/>
    <w:rsid w:val="000B3C2C"/>
    <w:rsid w:val="000B3E11"/>
    <w:rsid w:val="000B423C"/>
    <w:rsid w:val="000B45D0"/>
    <w:rsid w:val="000B46D3"/>
    <w:rsid w:val="000B4E66"/>
    <w:rsid w:val="000B50DE"/>
    <w:rsid w:val="000B5AC0"/>
    <w:rsid w:val="000B5FA4"/>
    <w:rsid w:val="000B6F03"/>
    <w:rsid w:val="000B73CB"/>
    <w:rsid w:val="000C02F3"/>
    <w:rsid w:val="000C0EA3"/>
    <w:rsid w:val="000C11F2"/>
    <w:rsid w:val="000C122E"/>
    <w:rsid w:val="000C198E"/>
    <w:rsid w:val="000C1B64"/>
    <w:rsid w:val="000C1DFB"/>
    <w:rsid w:val="000C1F30"/>
    <w:rsid w:val="000C1FAD"/>
    <w:rsid w:val="000C380F"/>
    <w:rsid w:val="000C3889"/>
    <w:rsid w:val="000C4051"/>
    <w:rsid w:val="000C424C"/>
    <w:rsid w:val="000C4319"/>
    <w:rsid w:val="000C47EE"/>
    <w:rsid w:val="000C4D32"/>
    <w:rsid w:val="000C5EB7"/>
    <w:rsid w:val="000C6121"/>
    <w:rsid w:val="000C6275"/>
    <w:rsid w:val="000C652E"/>
    <w:rsid w:val="000C7B6C"/>
    <w:rsid w:val="000D035F"/>
    <w:rsid w:val="000D108F"/>
    <w:rsid w:val="000D11A2"/>
    <w:rsid w:val="000D1A54"/>
    <w:rsid w:val="000D3222"/>
    <w:rsid w:val="000D3E4F"/>
    <w:rsid w:val="000D3E9C"/>
    <w:rsid w:val="000D44B9"/>
    <w:rsid w:val="000D536D"/>
    <w:rsid w:val="000D5BFA"/>
    <w:rsid w:val="000D63BF"/>
    <w:rsid w:val="000D6895"/>
    <w:rsid w:val="000D6C51"/>
    <w:rsid w:val="000D7D61"/>
    <w:rsid w:val="000E0347"/>
    <w:rsid w:val="000E0DC8"/>
    <w:rsid w:val="000E0F83"/>
    <w:rsid w:val="000E1216"/>
    <w:rsid w:val="000E173E"/>
    <w:rsid w:val="000E17A5"/>
    <w:rsid w:val="000E1DA3"/>
    <w:rsid w:val="000E3334"/>
    <w:rsid w:val="000E45A2"/>
    <w:rsid w:val="000E472D"/>
    <w:rsid w:val="000E4732"/>
    <w:rsid w:val="000E4FCE"/>
    <w:rsid w:val="000E61E9"/>
    <w:rsid w:val="000E6E3F"/>
    <w:rsid w:val="000E70E3"/>
    <w:rsid w:val="000E76BA"/>
    <w:rsid w:val="000E7FF9"/>
    <w:rsid w:val="000F0457"/>
    <w:rsid w:val="000F0C8A"/>
    <w:rsid w:val="000F0E8F"/>
    <w:rsid w:val="000F134A"/>
    <w:rsid w:val="000F272D"/>
    <w:rsid w:val="000F2DF9"/>
    <w:rsid w:val="000F3A71"/>
    <w:rsid w:val="000F3F36"/>
    <w:rsid w:val="000F41A3"/>
    <w:rsid w:val="000F4399"/>
    <w:rsid w:val="000F455A"/>
    <w:rsid w:val="000F51DE"/>
    <w:rsid w:val="000F52F8"/>
    <w:rsid w:val="000F55FB"/>
    <w:rsid w:val="000F5799"/>
    <w:rsid w:val="000F66BB"/>
    <w:rsid w:val="000F67B4"/>
    <w:rsid w:val="000F6A19"/>
    <w:rsid w:val="000F6C6A"/>
    <w:rsid w:val="000F6E8B"/>
    <w:rsid w:val="000F7B1D"/>
    <w:rsid w:val="0010016E"/>
    <w:rsid w:val="001007A4"/>
    <w:rsid w:val="00100AC0"/>
    <w:rsid w:val="00100ECD"/>
    <w:rsid w:val="00100FA5"/>
    <w:rsid w:val="00100FC2"/>
    <w:rsid w:val="001020A0"/>
    <w:rsid w:val="00102989"/>
    <w:rsid w:val="0010334A"/>
    <w:rsid w:val="001039CE"/>
    <w:rsid w:val="00103F95"/>
    <w:rsid w:val="00104ED5"/>
    <w:rsid w:val="00105789"/>
    <w:rsid w:val="001057A3"/>
    <w:rsid w:val="00105C31"/>
    <w:rsid w:val="00106204"/>
    <w:rsid w:val="00107715"/>
    <w:rsid w:val="00110649"/>
    <w:rsid w:val="00111201"/>
    <w:rsid w:val="001115E1"/>
    <w:rsid w:val="00111906"/>
    <w:rsid w:val="00111B7C"/>
    <w:rsid w:val="00112D88"/>
    <w:rsid w:val="00112EF4"/>
    <w:rsid w:val="001145BB"/>
    <w:rsid w:val="00114A37"/>
    <w:rsid w:val="00114B71"/>
    <w:rsid w:val="00114D7E"/>
    <w:rsid w:val="00115A8E"/>
    <w:rsid w:val="001173B6"/>
    <w:rsid w:val="00117CE3"/>
    <w:rsid w:val="00117F9F"/>
    <w:rsid w:val="00120E46"/>
    <w:rsid w:val="00121CF5"/>
    <w:rsid w:val="001231C5"/>
    <w:rsid w:val="0012343B"/>
    <w:rsid w:val="00123499"/>
    <w:rsid w:val="00123901"/>
    <w:rsid w:val="00123A0A"/>
    <w:rsid w:val="00124581"/>
    <w:rsid w:val="001248A2"/>
    <w:rsid w:val="00124AC6"/>
    <w:rsid w:val="001252CD"/>
    <w:rsid w:val="001256AD"/>
    <w:rsid w:val="001269B5"/>
    <w:rsid w:val="001271D6"/>
    <w:rsid w:val="00127C8B"/>
    <w:rsid w:val="00127CE6"/>
    <w:rsid w:val="00127DBC"/>
    <w:rsid w:val="00130048"/>
    <w:rsid w:val="0013080B"/>
    <w:rsid w:val="00131F26"/>
    <w:rsid w:val="001324EF"/>
    <w:rsid w:val="001327D8"/>
    <w:rsid w:val="001330ED"/>
    <w:rsid w:val="001335C2"/>
    <w:rsid w:val="001337EB"/>
    <w:rsid w:val="001340EF"/>
    <w:rsid w:val="00134360"/>
    <w:rsid w:val="00134C9B"/>
    <w:rsid w:val="00134CBE"/>
    <w:rsid w:val="001350FD"/>
    <w:rsid w:val="0013539B"/>
    <w:rsid w:val="00135C43"/>
    <w:rsid w:val="00137C9A"/>
    <w:rsid w:val="00140065"/>
    <w:rsid w:val="00140724"/>
    <w:rsid w:val="0014189A"/>
    <w:rsid w:val="001418C1"/>
    <w:rsid w:val="00143124"/>
    <w:rsid w:val="00143FBE"/>
    <w:rsid w:val="0014478B"/>
    <w:rsid w:val="0014483F"/>
    <w:rsid w:val="0014502C"/>
    <w:rsid w:val="00145145"/>
    <w:rsid w:val="00145247"/>
    <w:rsid w:val="0014537A"/>
    <w:rsid w:val="00145933"/>
    <w:rsid w:val="00145971"/>
    <w:rsid w:val="001469E1"/>
    <w:rsid w:val="00146ED5"/>
    <w:rsid w:val="001473EE"/>
    <w:rsid w:val="00147E14"/>
    <w:rsid w:val="00147F76"/>
    <w:rsid w:val="0015000B"/>
    <w:rsid w:val="0015015A"/>
    <w:rsid w:val="001509BF"/>
    <w:rsid w:val="00151942"/>
    <w:rsid w:val="00151A7A"/>
    <w:rsid w:val="00151F69"/>
    <w:rsid w:val="0015299F"/>
    <w:rsid w:val="00152DC2"/>
    <w:rsid w:val="001531C5"/>
    <w:rsid w:val="00153C27"/>
    <w:rsid w:val="00153E79"/>
    <w:rsid w:val="00154775"/>
    <w:rsid w:val="001549FD"/>
    <w:rsid w:val="00155184"/>
    <w:rsid w:val="0015690E"/>
    <w:rsid w:val="00156C75"/>
    <w:rsid w:val="0015764E"/>
    <w:rsid w:val="00157780"/>
    <w:rsid w:val="001578F8"/>
    <w:rsid w:val="00161A74"/>
    <w:rsid w:val="00161DE8"/>
    <w:rsid w:val="00162889"/>
    <w:rsid w:val="00162BDD"/>
    <w:rsid w:val="0016432D"/>
    <w:rsid w:val="00164795"/>
    <w:rsid w:val="00164BE3"/>
    <w:rsid w:val="001654A3"/>
    <w:rsid w:val="00165BF2"/>
    <w:rsid w:val="00165DFC"/>
    <w:rsid w:val="00166F89"/>
    <w:rsid w:val="00167542"/>
    <w:rsid w:val="00167629"/>
    <w:rsid w:val="00167BE1"/>
    <w:rsid w:val="00167DFA"/>
    <w:rsid w:val="00170066"/>
    <w:rsid w:val="001707EA"/>
    <w:rsid w:val="00170CE6"/>
    <w:rsid w:val="00170F93"/>
    <w:rsid w:val="00171231"/>
    <w:rsid w:val="001715AE"/>
    <w:rsid w:val="0017186D"/>
    <w:rsid w:val="001720D3"/>
    <w:rsid w:val="001728B7"/>
    <w:rsid w:val="00173D7E"/>
    <w:rsid w:val="00174E59"/>
    <w:rsid w:val="001758B6"/>
    <w:rsid w:val="00176260"/>
    <w:rsid w:val="001771D9"/>
    <w:rsid w:val="00177641"/>
    <w:rsid w:val="00177E13"/>
    <w:rsid w:val="001801FC"/>
    <w:rsid w:val="00180440"/>
    <w:rsid w:val="00180D68"/>
    <w:rsid w:val="001821DE"/>
    <w:rsid w:val="001822D0"/>
    <w:rsid w:val="00183F38"/>
    <w:rsid w:val="00185017"/>
    <w:rsid w:val="00185657"/>
    <w:rsid w:val="001868F4"/>
    <w:rsid w:val="00186DE9"/>
    <w:rsid w:val="0018747F"/>
    <w:rsid w:val="00187C63"/>
    <w:rsid w:val="00187E2B"/>
    <w:rsid w:val="00187E48"/>
    <w:rsid w:val="00190585"/>
    <w:rsid w:val="00190E11"/>
    <w:rsid w:val="001910D7"/>
    <w:rsid w:val="0019151D"/>
    <w:rsid w:val="00191677"/>
    <w:rsid w:val="0019229C"/>
    <w:rsid w:val="001924CA"/>
    <w:rsid w:val="00192CD7"/>
    <w:rsid w:val="00192E1C"/>
    <w:rsid w:val="0019439F"/>
    <w:rsid w:val="00194537"/>
    <w:rsid w:val="00194C02"/>
    <w:rsid w:val="00195763"/>
    <w:rsid w:val="0019587D"/>
    <w:rsid w:val="00195902"/>
    <w:rsid w:val="00195D67"/>
    <w:rsid w:val="0019689D"/>
    <w:rsid w:val="00196B67"/>
    <w:rsid w:val="001973FE"/>
    <w:rsid w:val="00197D32"/>
    <w:rsid w:val="00197E49"/>
    <w:rsid w:val="001A0531"/>
    <w:rsid w:val="001A0635"/>
    <w:rsid w:val="001A06C7"/>
    <w:rsid w:val="001A0B99"/>
    <w:rsid w:val="001A0F63"/>
    <w:rsid w:val="001A1F1D"/>
    <w:rsid w:val="001A2BD9"/>
    <w:rsid w:val="001A30D8"/>
    <w:rsid w:val="001A3CAC"/>
    <w:rsid w:val="001A51C6"/>
    <w:rsid w:val="001A5504"/>
    <w:rsid w:val="001A6268"/>
    <w:rsid w:val="001A6EFC"/>
    <w:rsid w:val="001A7870"/>
    <w:rsid w:val="001B05F5"/>
    <w:rsid w:val="001B0DD9"/>
    <w:rsid w:val="001B1163"/>
    <w:rsid w:val="001B1246"/>
    <w:rsid w:val="001B1494"/>
    <w:rsid w:val="001B15B6"/>
    <w:rsid w:val="001B25ED"/>
    <w:rsid w:val="001B3DDF"/>
    <w:rsid w:val="001B43AE"/>
    <w:rsid w:val="001B495C"/>
    <w:rsid w:val="001B4CA0"/>
    <w:rsid w:val="001B54A3"/>
    <w:rsid w:val="001B5668"/>
    <w:rsid w:val="001B5740"/>
    <w:rsid w:val="001B5763"/>
    <w:rsid w:val="001B5E1C"/>
    <w:rsid w:val="001B5E9F"/>
    <w:rsid w:val="001B789A"/>
    <w:rsid w:val="001B79C0"/>
    <w:rsid w:val="001C0A4B"/>
    <w:rsid w:val="001C0E6F"/>
    <w:rsid w:val="001C20D6"/>
    <w:rsid w:val="001C2E94"/>
    <w:rsid w:val="001C359E"/>
    <w:rsid w:val="001C3CC5"/>
    <w:rsid w:val="001C4A8F"/>
    <w:rsid w:val="001C5302"/>
    <w:rsid w:val="001C59EA"/>
    <w:rsid w:val="001C5D67"/>
    <w:rsid w:val="001C62E2"/>
    <w:rsid w:val="001C6578"/>
    <w:rsid w:val="001C68C5"/>
    <w:rsid w:val="001C6923"/>
    <w:rsid w:val="001C6E77"/>
    <w:rsid w:val="001C6E8E"/>
    <w:rsid w:val="001C7ECD"/>
    <w:rsid w:val="001D07DF"/>
    <w:rsid w:val="001D15CB"/>
    <w:rsid w:val="001D17C0"/>
    <w:rsid w:val="001D22EF"/>
    <w:rsid w:val="001D26F4"/>
    <w:rsid w:val="001D2956"/>
    <w:rsid w:val="001D295E"/>
    <w:rsid w:val="001D2CBD"/>
    <w:rsid w:val="001D3753"/>
    <w:rsid w:val="001D466C"/>
    <w:rsid w:val="001D5107"/>
    <w:rsid w:val="001D51F6"/>
    <w:rsid w:val="001D5D13"/>
    <w:rsid w:val="001D5F9D"/>
    <w:rsid w:val="001D6165"/>
    <w:rsid w:val="001D6BC2"/>
    <w:rsid w:val="001D6CFE"/>
    <w:rsid w:val="001D76C2"/>
    <w:rsid w:val="001E0310"/>
    <w:rsid w:val="001E0928"/>
    <w:rsid w:val="001E0A1B"/>
    <w:rsid w:val="001E1743"/>
    <w:rsid w:val="001E3425"/>
    <w:rsid w:val="001E35A9"/>
    <w:rsid w:val="001E3790"/>
    <w:rsid w:val="001E38B4"/>
    <w:rsid w:val="001E3957"/>
    <w:rsid w:val="001E3C48"/>
    <w:rsid w:val="001E45D2"/>
    <w:rsid w:val="001E4743"/>
    <w:rsid w:val="001E4864"/>
    <w:rsid w:val="001E5C06"/>
    <w:rsid w:val="001E5F59"/>
    <w:rsid w:val="001E62B2"/>
    <w:rsid w:val="001E675B"/>
    <w:rsid w:val="001E7B5C"/>
    <w:rsid w:val="001E7EA1"/>
    <w:rsid w:val="001F0176"/>
    <w:rsid w:val="001F053D"/>
    <w:rsid w:val="001F0F04"/>
    <w:rsid w:val="001F0FC9"/>
    <w:rsid w:val="001F15A9"/>
    <w:rsid w:val="001F1843"/>
    <w:rsid w:val="001F1F8F"/>
    <w:rsid w:val="001F2609"/>
    <w:rsid w:val="001F37A1"/>
    <w:rsid w:val="001F3E59"/>
    <w:rsid w:val="001F3F21"/>
    <w:rsid w:val="001F4703"/>
    <w:rsid w:val="001F4D06"/>
    <w:rsid w:val="001F51CB"/>
    <w:rsid w:val="001F649C"/>
    <w:rsid w:val="001F66C3"/>
    <w:rsid w:val="001F6AAB"/>
    <w:rsid w:val="001F7BC9"/>
    <w:rsid w:val="00200379"/>
    <w:rsid w:val="00201340"/>
    <w:rsid w:val="00201CB7"/>
    <w:rsid w:val="00201D6C"/>
    <w:rsid w:val="00201D76"/>
    <w:rsid w:val="00202276"/>
    <w:rsid w:val="002027D2"/>
    <w:rsid w:val="00203154"/>
    <w:rsid w:val="00204518"/>
    <w:rsid w:val="00204B62"/>
    <w:rsid w:val="00205677"/>
    <w:rsid w:val="00205E1C"/>
    <w:rsid w:val="0020636B"/>
    <w:rsid w:val="00206945"/>
    <w:rsid w:val="0020760F"/>
    <w:rsid w:val="0020795F"/>
    <w:rsid w:val="00207D1E"/>
    <w:rsid w:val="002104E1"/>
    <w:rsid w:val="00210539"/>
    <w:rsid w:val="00210708"/>
    <w:rsid w:val="002110B0"/>
    <w:rsid w:val="00211D40"/>
    <w:rsid w:val="0021209D"/>
    <w:rsid w:val="00212470"/>
    <w:rsid w:val="00212D8F"/>
    <w:rsid w:val="002131CD"/>
    <w:rsid w:val="002143B6"/>
    <w:rsid w:val="0021461F"/>
    <w:rsid w:val="00214DF2"/>
    <w:rsid w:val="00215A83"/>
    <w:rsid w:val="00215BAD"/>
    <w:rsid w:val="00215CF3"/>
    <w:rsid w:val="002171CA"/>
    <w:rsid w:val="00217566"/>
    <w:rsid w:val="00217AB4"/>
    <w:rsid w:val="002200A7"/>
    <w:rsid w:val="00220267"/>
    <w:rsid w:val="00220A87"/>
    <w:rsid w:val="00220B36"/>
    <w:rsid w:val="00220F2D"/>
    <w:rsid w:val="00221AEC"/>
    <w:rsid w:val="0022204E"/>
    <w:rsid w:val="002224EF"/>
    <w:rsid w:val="00222709"/>
    <w:rsid w:val="00222863"/>
    <w:rsid w:val="00222CB4"/>
    <w:rsid w:val="00223C44"/>
    <w:rsid w:val="00223F53"/>
    <w:rsid w:val="0022410B"/>
    <w:rsid w:val="002241C8"/>
    <w:rsid w:val="00224450"/>
    <w:rsid w:val="00224D8E"/>
    <w:rsid w:val="00225B6B"/>
    <w:rsid w:val="002269A8"/>
    <w:rsid w:val="00227080"/>
    <w:rsid w:val="0022753F"/>
    <w:rsid w:val="002277E8"/>
    <w:rsid w:val="00227C95"/>
    <w:rsid w:val="00227F5F"/>
    <w:rsid w:val="00230533"/>
    <w:rsid w:val="00230848"/>
    <w:rsid w:val="00230D62"/>
    <w:rsid w:val="002319D6"/>
    <w:rsid w:val="00232F19"/>
    <w:rsid w:val="00233394"/>
    <w:rsid w:val="002337D7"/>
    <w:rsid w:val="00233A95"/>
    <w:rsid w:val="002342C7"/>
    <w:rsid w:val="002348AE"/>
    <w:rsid w:val="00234AC7"/>
    <w:rsid w:val="00234C2F"/>
    <w:rsid w:val="00234F52"/>
    <w:rsid w:val="00235995"/>
    <w:rsid w:val="00235AE5"/>
    <w:rsid w:val="00235B42"/>
    <w:rsid w:val="00236B56"/>
    <w:rsid w:val="002375AB"/>
    <w:rsid w:val="00237C98"/>
    <w:rsid w:val="0024003F"/>
    <w:rsid w:val="0024030F"/>
    <w:rsid w:val="002422A0"/>
    <w:rsid w:val="00242508"/>
    <w:rsid w:val="00242867"/>
    <w:rsid w:val="00242CA5"/>
    <w:rsid w:val="0024342F"/>
    <w:rsid w:val="00243F8C"/>
    <w:rsid w:val="00244467"/>
    <w:rsid w:val="002449DB"/>
    <w:rsid w:val="002453AD"/>
    <w:rsid w:val="00245732"/>
    <w:rsid w:val="002457F0"/>
    <w:rsid w:val="002458FC"/>
    <w:rsid w:val="00245F43"/>
    <w:rsid w:val="00246080"/>
    <w:rsid w:val="00246233"/>
    <w:rsid w:val="00246601"/>
    <w:rsid w:val="00246A48"/>
    <w:rsid w:val="00246BDC"/>
    <w:rsid w:val="00246C6F"/>
    <w:rsid w:val="00247092"/>
    <w:rsid w:val="002500F1"/>
    <w:rsid w:val="002504AB"/>
    <w:rsid w:val="00250F6D"/>
    <w:rsid w:val="0025108E"/>
    <w:rsid w:val="00251308"/>
    <w:rsid w:val="00251E37"/>
    <w:rsid w:val="00253430"/>
    <w:rsid w:val="002534F5"/>
    <w:rsid w:val="00253B9B"/>
    <w:rsid w:val="00254515"/>
    <w:rsid w:val="00260A1E"/>
    <w:rsid w:val="00260AE8"/>
    <w:rsid w:val="00260E7A"/>
    <w:rsid w:val="00261033"/>
    <w:rsid w:val="0026157D"/>
    <w:rsid w:val="00261E46"/>
    <w:rsid w:val="00262358"/>
    <w:rsid w:val="002627B3"/>
    <w:rsid w:val="00262AA4"/>
    <w:rsid w:val="00263A19"/>
    <w:rsid w:val="00266BCA"/>
    <w:rsid w:val="00267276"/>
    <w:rsid w:val="002711B3"/>
    <w:rsid w:val="0027173C"/>
    <w:rsid w:val="002720FB"/>
    <w:rsid w:val="00273041"/>
    <w:rsid w:val="002730DC"/>
    <w:rsid w:val="00273193"/>
    <w:rsid w:val="00273D52"/>
    <w:rsid w:val="00274038"/>
    <w:rsid w:val="00274739"/>
    <w:rsid w:val="0027482D"/>
    <w:rsid w:val="00274F75"/>
    <w:rsid w:val="002759F6"/>
    <w:rsid w:val="002769EC"/>
    <w:rsid w:val="00277E26"/>
    <w:rsid w:val="00280368"/>
    <w:rsid w:val="00280C69"/>
    <w:rsid w:val="00281198"/>
    <w:rsid w:val="00282061"/>
    <w:rsid w:val="0028218A"/>
    <w:rsid w:val="0028245C"/>
    <w:rsid w:val="00282C75"/>
    <w:rsid w:val="0028396B"/>
    <w:rsid w:val="00283BBA"/>
    <w:rsid w:val="00284810"/>
    <w:rsid w:val="00284F5C"/>
    <w:rsid w:val="002850E5"/>
    <w:rsid w:val="002852F9"/>
    <w:rsid w:val="0028541A"/>
    <w:rsid w:val="00285BBF"/>
    <w:rsid w:val="0028630A"/>
    <w:rsid w:val="00287F35"/>
    <w:rsid w:val="00290105"/>
    <w:rsid w:val="002909EF"/>
    <w:rsid w:val="00290A17"/>
    <w:rsid w:val="002928E6"/>
    <w:rsid w:val="00292C14"/>
    <w:rsid w:val="00293256"/>
    <w:rsid w:val="002937EC"/>
    <w:rsid w:val="002938E9"/>
    <w:rsid w:val="00293DEF"/>
    <w:rsid w:val="00293F23"/>
    <w:rsid w:val="00294282"/>
    <w:rsid w:val="0029506B"/>
    <w:rsid w:val="002950AC"/>
    <w:rsid w:val="00295127"/>
    <w:rsid w:val="002952E5"/>
    <w:rsid w:val="00295FFD"/>
    <w:rsid w:val="00296BF5"/>
    <w:rsid w:val="0029779F"/>
    <w:rsid w:val="00297A87"/>
    <w:rsid w:val="00297B1C"/>
    <w:rsid w:val="00297EE0"/>
    <w:rsid w:val="002A0065"/>
    <w:rsid w:val="002A09CB"/>
    <w:rsid w:val="002A1646"/>
    <w:rsid w:val="002A274C"/>
    <w:rsid w:val="002A2D7F"/>
    <w:rsid w:val="002A3077"/>
    <w:rsid w:val="002A3D51"/>
    <w:rsid w:val="002A4846"/>
    <w:rsid w:val="002A4C76"/>
    <w:rsid w:val="002A519E"/>
    <w:rsid w:val="002A59F8"/>
    <w:rsid w:val="002A6A5B"/>
    <w:rsid w:val="002A6F9A"/>
    <w:rsid w:val="002A745C"/>
    <w:rsid w:val="002A7F04"/>
    <w:rsid w:val="002A7FB7"/>
    <w:rsid w:val="002A7FC1"/>
    <w:rsid w:val="002B01F4"/>
    <w:rsid w:val="002B0EF1"/>
    <w:rsid w:val="002B1ECA"/>
    <w:rsid w:val="002B1F44"/>
    <w:rsid w:val="002B3E55"/>
    <w:rsid w:val="002B3ED7"/>
    <w:rsid w:val="002B4633"/>
    <w:rsid w:val="002B52B6"/>
    <w:rsid w:val="002B5851"/>
    <w:rsid w:val="002B59C2"/>
    <w:rsid w:val="002B5A96"/>
    <w:rsid w:val="002B656A"/>
    <w:rsid w:val="002B6BE9"/>
    <w:rsid w:val="002B6D21"/>
    <w:rsid w:val="002B6F49"/>
    <w:rsid w:val="002C0779"/>
    <w:rsid w:val="002C0C8A"/>
    <w:rsid w:val="002C31D3"/>
    <w:rsid w:val="002C3F8E"/>
    <w:rsid w:val="002C438B"/>
    <w:rsid w:val="002C50D7"/>
    <w:rsid w:val="002C5211"/>
    <w:rsid w:val="002C55AB"/>
    <w:rsid w:val="002C58C5"/>
    <w:rsid w:val="002C5CE8"/>
    <w:rsid w:val="002C6C66"/>
    <w:rsid w:val="002C6E74"/>
    <w:rsid w:val="002C7011"/>
    <w:rsid w:val="002C7886"/>
    <w:rsid w:val="002C7D71"/>
    <w:rsid w:val="002C7EC7"/>
    <w:rsid w:val="002C7F33"/>
    <w:rsid w:val="002D03E2"/>
    <w:rsid w:val="002D0A04"/>
    <w:rsid w:val="002D103D"/>
    <w:rsid w:val="002D1292"/>
    <w:rsid w:val="002D1790"/>
    <w:rsid w:val="002D2319"/>
    <w:rsid w:val="002D34BB"/>
    <w:rsid w:val="002D3763"/>
    <w:rsid w:val="002D4529"/>
    <w:rsid w:val="002D46B7"/>
    <w:rsid w:val="002D4812"/>
    <w:rsid w:val="002D489F"/>
    <w:rsid w:val="002D5751"/>
    <w:rsid w:val="002D5FA3"/>
    <w:rsid w:val="002D63B4"/>
    <w:rsid w:val="002D6EE4"/>
    <w:rsid w:val="002D7048"/>
    <w:rsid w:val="002D73E7"/>
    <w:rsid w:val="002D75BE"/>
    <w:rsid w:val="002E05C2"/>
    <w:rsid w:val="002E0E2C"/>
    <w:rsid w:val="002E1CDD"/>
    <w:rsid w:val="002E1D34"/>
    <w:rsid w:val="002E38D7"/>
    <w:rsid w:val="002E3F44"/>
    <w:rsid w:val="002E4F6E"/>
    <w:rsid w:val="002E5B1B"/>
    <w:rsid w:val="002E67A5"/>
    <w:rsid w:val="002E7B0E"/>
    <w:rsid w:val="002F019A"/>
    <w:rsid w:val="002F0387"/>
    <w:rsid w:val="002F0BD6"/>
    <w:rsid w:val="002F1663"/>
    <w:rsid w:val="002F17A5"/>
    <w:rsid w:val="002F2236"/>
    <w:rsid w:val="002F237D"/>
    <w:rsid w:val="002F2A47"/>
    <w:rsid w:val="002F3043"/>
    <w:rsid w:val="002F3AC5"/>
    <w:rsid w:val="002F467F"/>
    <w:rsid w:val="002F4854"/>
    <w:rsid w:val="002F4E5D"/>
    <w:rsid w:val="002F53D5"/>
    <w:rsid w:val="002F65F9"/>
    <w:rsid w:val="002F6949"/>
    <w:rsid w:val="002F6CC8"/>
    <w:rsid w:val="002F6E0B"/>
    <w:rsid w:val="002F7A80"/>
    <w:rsid w:val="002F7C2B"/>
    <w:rsid w:val="00300BA3"/>
    <w:rsid w:val="003010C6"/>
    <w:rsid w:val="00301C9C"/>
    <w:rsid w:val="00302164"/>
    <w:rsid w:val="003026E2"/>
    <w:rsid w:val="00302DC8"/>
    <w:rsid w:val="003031CF"/>
    <w:rsid w:val="00303375"/>
    <w:rsid w:val="00303540"/>
    <w:rsid w:val="0030388A"/>
    <w:rsid w:val="00303AE9"/>
    <w:rsid w:val="00303C3E"/>
    <w:rsid w:val="0030426B"/>
    <w:rsid w:val="0030436C"/>
    <w:rsid w:val="003048CE"/>
    <w:rsid w:val="00306EAD"/>
    <w:rsid w:val="003077CB"/>
    <w:rsid w:val="00307B92"/>
    <w:rsid w:val="00307D3C"/>
    <w:rsid w:val="00310732"/>
    <w:rsid w:val="00310B9E"/>
    <w:rsid w:val="00311333"/>
    <w:rsid w:val="003114FC"/>
    <w:rsid w:val="003119A6"/>
    <w:rsid w:val="00311A20"/>
    <w:rsid w:val="00311AD5"/>
    <w:rsid w:val="00312818"/>
    <w:rsid w:val="0031346D"/>
    <w:rsid w:val="00313CB0"/>
    <w:rsid w:val="00313CD8"/>
    <w:rsid w:val="00313DF1"/>
    <w:rsid w:val="00314155"/>
    <w:rsid w:val="003141E7"/>
    <w:rsid w:val="00314ED8"/>
    <w:rsid w:val="003154CF"/>
    <w:rsid w:val="003154F5"/>
    <w:rsid w:val="003156DA"/>
    <w:rsid w:val="0031612E"/>
    <w:rsid w:val="003167DC"/>
    <w:rsid w:val="00316A52"/>
    <w:rsid w:val="00316BDD"/>
    <w:rsid w:val="00316C7C"/>
    <w:rsid w:val="00316DD2"/>
    <w:rsid w:val="0031705F"/>
    <w:rsid w:val="00317DCA"/>
    <w:rsid w:val="00320015"/>
    <w:rsid w:val="00321157"/>
    <w:rsid w:val="0032125D"/>
    <w:rsid w:val="003217CA"/>
    <w:rsid w:val="00321A72"/>
    <w:rsid w:val="00321C45"/>
    <w:rsid w:val="00322425"/>
    <w:rsid w:val="003229D2"/>
    <w:rsid w:val="00322D04"/>
    <w:rsid w:val="0032316D"/>
    <w:rsid w:val="00323363"/>
    <w:rsid w:val="00324363"/>
    <w:rsid w:val="003245A1"/>
    <w:rsid w:val="00324CFA"/>
    <w:rsid w:val="0032531A"/>
    <w:rsid w:val="003255B5"/>
    <w:rsid w:val="00325C4F"/>
    <w:rsid w:val="003263FD"/>
    <w:rsid w:val="00326FD7"/>
    <w:rsid w:val="00327202"/>
    <w:rsid w:val="00327C4B"/>
    <w:rsid w:val="00327D6F"/>
    <w:rsid w:val="00327ED2"/>
    <w:rsid w:val="003300C3"/>
    <w:rsid w:val="003309AB"/>
    <w:rsid w:val="00330A0B"/>
    <w:rsid w:val="00330D1E"/>
    <w:rsid w:val="00330EE3"/>
    <w:rsid w:val="0033139F"/>
    <w:rsid w:val="00331B3A"/>
    <w:rsid w:val="0033207D"/>
    <w:rsid w:val="00333A9B"/>
    <w:rsid w:val="00333EE7"/>
    <w:rsid w:val="0033402B"/>
    <w:rsid w:val="003361FC"/>
    <w:rsid w:val="003364EA"/>
    <w:rsid w:val="003365F3"/>
    <w:rsid w:val="00336834"/>
    <w:rsid w:val="00336CC6"/>
    <w:rsid w:val="003371FA"/>
    <w:rsid w:val="00337DF4"/>
    <w:rsid w:val="0034015F"/>
    <w:rsid w:val="0034283C"/>
    <w:rsid w:val="00342FE0"/>
    <w:rsid w:val="00343356"/>
    <w:rsid w:val="00343DB1"/>
    <w:rsid w:val="0034473C"/>
    <w:rsid w:val="00345582"/>
    <w:rsid w:val="00345F63"/>
    <w:rsid w:val="0034609F"/>
    <w:rsid w:val="0034671A"/>
    <w:rsid w:val="00346CB4"/>
    <w:rsid w:val="00346DE4"/>
    <w:rsid w:val="00347142"/>
    <w:rsid w:val="00347B2D"/>
    <w:rsid w:val="0035014D"/>
    <w:rsid w:val="00350ECC"/>
    <w:rsid w:val="003514BB"/>
    <w:rsid w:val="0035180C"/>
    <w:rsid w:val="003534F9"/>
    <w:rsid w:val="00354671"/>
    <w:rsid w:val="00355546"/>
    <w:rsid w:val="00355A04"/>
    <w:rsid w:val="003562F6"/>
    <w:rsid w:val="003565B5"/>
    <w:rsid w:val="0035679F"/>
    <w:rsid w:val="00357665"/>
    <w:rsid w:val="003600F1"/>
    <w:rsid w:val="003602F3"/>
    <w:rsid w:val="00360924"/>
    <w:rsid w:val="00360CED"/>
    <w:rsid w:val="003612D0"/>
    <w:rsid w:val="003614C9"/>
    <w:rsid w:val="00362270"/>
    <w:rsid w:val="0036302B"/>
    <w:rsid w:val="00363533"/>
    <w:rsid w:val="0036366C"/>
    <w:rsid w:val="0036374C"/>
    <w:rsid w:val="003643AC"/>
    <w:rsid w:val="00364796"/>
    <w:rsid w:val="00364DB5"/>
    <w:rsid w:val="00364E99"/>
    <w:rsid w:val="003679C6"/>
    <w:rsid w:val="00367ED2"/>
    <w:rsid w:val="0037038D"/>
    <w:rsid w:val="003709E3"/>
    <w:rsid w:val="00371BC7"/>
    <w:rsid w:val="00371F71"/>
    <w:rsid w:val="0037493E"/>
    <w:rsid w:val="00375420"/>
    <w:rsid w:val="003754BB"/>
    <w:rsid w:val="00376213"/>
    <w:rsid w:val="00377005"/>
    <w:rsid w:val="00377167"/>
    <w:rsid w:val="00377C59"/>
    <w:rsid w:val="00377D10"/>
    <w:rsid w:val="00380125"/>
    <w:rsid w:val="00380465"/>
    <w:rsid w:val="00380FE7"/>
    <w:rsid w:val="0038178C"/>
    <w:rsid w:val="003819B8"/>
    <w:rsid w:val="00384229"/>
    <w:rsid w:val="00384EAA"/>
    <w:rsid w:val="00385263"/>
    <w:rsid w:val="0038546D"/>
    <w:rsid w:val="00385A9E"/>
    <w:rsid w:val="00385E59"/>
    <w:rsid w:val="003879A2"/>
    <w:rsid w:val="0039002A"/>
    <w:rsid w:val="00391DBB"/>
    <w:rsid w:val="00393147"/>
    <w:rsid w:val="003947B5"/>
    <w:rsid w:val="00396375"/>
    <w:rsid w:val="00396B64"/>
    <w:rsid w:val="00397062"/>
    <w:rsid w:val="003976EC"/>
    <w:rsid w:val="00397866"/>
    <w:rsid w:val="00397B11"/>
    <w:rsid w:val="003A12DF"/>
    <w:rsid w:val="003A1995"/>
    <w:rsid w:val="003A1BCC"/>
    <w:rsid w:val="003A1F77"/>
    <w:rsid w:val="003A1F9E"/>
    <w:rsid w:val="003A20B5"/>
    <w:rsid w:val="003A26A2"/>
    <w:rsid w:val="003A2AD0"/>
    <w:rsid w:val="003A2CB2"/>
    <w:rsid w:val="003A4116"/>
    <w:rsid w:val="003A44FD"/>
    <w:rsid w:val="003A4843"/>
    <w:rsid w:val="003A4B38"/>
    <w:rsid w:val="003A693B"/>
    <w:rsid w:val="003A6EE1"/>
    <w:rsid w:val="003B0170"/>
    <w:rsid w:val="003B02F6"/>
    <w:rsid w:val="003B238C"/>
    <w:rsid w:val="003B285F"/>
    <w:rsid w:val="003B36A6"/>
    <w:rsid w:val="003B395D"/>
    <w:rsid w:val="003B5C9C"/>
    <w:rsid w:val="003B5F7E"/>
    <w:rsid w:val="003B684D"/>
    <w:rsid w:val="003B69DF"/>
    <w:rsid w:val="003B6F03"/>
    <w:rsid w:val="003B77EF"/>
    <w:rsid w:val="003B7B1F"/>
    <w:rsid w:val="003B7BFD"/>
    <w:rsid w:val="003C036F"/>
    <w:rsid w:val="003C03A1"/>
    <w:rsid w:val="003C16A5"/>
    <w:rsid w:val="003C2497"/>
    <w:rsid w:val="003C273B"/>
    <w:rsid w:val="003C3DE0"/>
    <w:rsid w:val="003C4825"/>
    <w:rsid w:val="003C54E1"/>
    <w:rsid w:val="003C5591"/>
    <w:rsid w:val="003C67AF"/>
    <w:rsid w:val="003C6E24"/>
    <w:rsid w:val="003C6EAB"/>
    <w:rsid w:val="003C78F6"/>
    <w:rsid w:val="003C7FC6"/>
    <w:rsid w:val="003D0062"/>
    <w:rsid w:val="003D1A94"/>
    <w:rsid w:val="003D264D"/>
    <w:rsid w:val="003D2DB1"/>
    <w:rsid w:val="003D3687"/>
    <w:rsid w:val="003D38E3"/>
    <w:rsid w:val="003D3950"/>
    <w:rsid w:val="003D39AF"/>
    <w:rsid w:val="003D4A9B"/>
    <w:rsid w:val="003D5DF3"/>
    <w:rsid w:val="003D5EFC"/>
    <w:rsid w:val="003D6049"/>
    <w:rsid w:val="003D6174"/>
    <w:rsid w:val="003D65F3"/>
    <w:rsid w:val="003D6A91"/>
    <w:rsid w:val="003D6B92"/>
    <w:rsid w:val="003D7564"/>
    <w:rsid w:val="003D7931"/>
    <w:rsid w:val="003D7A17"/>
    <w:rsid w:val="003D7E85"/>
    <w:rsid w:val="003E0073"/>
    <w:rsid w:val="003E04C4"/>
    <w:rsid w:val="003E0535"/>
    <w:rsid w:val="003E0C0C"/>
    <w:rsid w:val="003E1338"/>
    <w:rsid w:val="003E1D25"/>
    <w:rsid w:val="003E275C"/>
    <w:rsid w:val="003E27AD"/>
    <w:rsid w:val="003E47B9"/>
    <w:rsid w:val="003E4AAC"/>
    <w:rsid w:val="003E4F99"/>
    <w:rsid w:val="003E5550"/>
    <w:rsid w:val="003E745A"/>
    <w:rsid w:val="003E77A4"/>
    <w:rsid w:val="003F0881"/>
    <w:rsid w:val="003F1B32"/>
    <w:rsid w:val="003F1E50"/>
    <w:rsid w:val="003F2ADB"/>
    <w:rsid w:val="003F2D28"/>
    <w:rsid w:val="003F3BAF"/>
    <w:rsid w:val="003F4087"/>
    <w:rsid w:val="003F413F"/>
    <w:rsid w:val="003F4E2F"/>
    <w:rsid w:val="003F4EDB"/>
    <w:rsid w:val="003F6AE2"/>
    <w:rsid w:val="004008C0"/>
    <w:rsid w:val="00400938"/>
    <w:rsid w:val="004009EB"/>
    <w:rsid w:val="00400A99"/>
    <w:rsid w:val="00400B70"/>
    <w:rsid w:val="00400D32"/>
    <w:rsid w:val="004015D8"/>
    <w:rsid w:val="0040184F"/>
    <w:rsid w:val="00401C58"/>
    <w:rsid w:val="0040228A"/>
    <w:rsid w:val="00402F4F"/>
    <w:rsid w:val="004049EC"/>
    <w:rsid w:val="00405523"/>
    <w:rsid w:val="00405721"/>
    <w:rsid w:val="00405E32"/>
    <w:rsid w:val="0040620A"/>
    <w:rsid w:val="0040712D"/>
    <w:rsid w:val="004075C1"/>
    <w:rsid w:val="004077F3"/>
    <w:rsid w:val="00407AF5"/>
    <w:rsid w:val="00407CD7"/>
    <w:rsid w:val="00407D1C"/>
    <w:rsid w:val="0041143B"/>
    <w:rsid w:val="004114D9"/>
    <w:rsid w:val="004118FD"/>
    <w:rsid w:val="00411EDF"/>
    <w:rsid w:val="00412A20"/>
    <w:rsid w:val="00413CB3"/>
    <w:rsid w:val="004140E5"/>
    <w:rsid w:val="0041486B"/>
    <w:rsid w:val="00414F7C"/>
    <w:rsid w:val="00415167"/>
    <w:rsid w:val="00415999"/>
    <w:rsid w:val="00415E64"/>
    <w:rsid w:val="004162FF"/>
    <w:rsid w:val="004166AA"/>
    <w:rsid w:val="0041743C"/>
    <w:rsid w:val="00417530"/>
    <w:rsid w:val="004201D7"/>
    <w:rsid w:val="004207B9"/>
    <w:rsid w:val="004218F5"/>
    <w:rsid w:val="00421B08"/>
    <w:rsid w:val="00422AE3"/>
    <w:rsid w:val="00422F9E"/>
    <w:rsid w:val="00423495"/>
    <w:rsid w:val="004235A6"/>
    <w:rsid w:val="00423778"/>
    <w:rsid w:val="00423B3F"/>
    <w:rsid w:val="004256A7"/>
    <w:rsid w:val="004257B3"/>
    <w:rsid w:val="0042631D"/>
    <w:rsid w:val="0042697C"/>
    <w:rsid w:val="00426A41"/>
    <w:rsid w:val="00427661"/>
    <w:rsid w:val="00427CA7"/>
    <w:rsid w:val="00430377"/>
    <w:rsid w:val="00430464"/>
    <w:rsid w:val="00430503"/>
    <w:rsid w:val="00430ACC"/>
    <w:rsid w:val="00430C89"/>
    <w:rsid w:val="00431133"/>
    <w:rsid w:val="004311A0"/>
    <w:rsid w:val="00431E18"/>
    <w:rsid w:val="0043281C"/>
    <w:rsid w:val="004336A1"/>
    <w:rsid w:val="00433E9E"/>
    <w:rsid w:val="004344DE"/>
    <w:rsid w:val="00435C16"/>
    <w:rsid w:val="00435DDD"/>
    <w:rsid w:val="00435E77"/>
    <w:rsid w:val="0043678B"/>
    <w:rsid w:val="00441BE1"/>
    <w:rsid w:val="00441F8F"/>
    <w:rsid w:val="00442247"/>
    <w:rsid w:val="004430CF"/>
    <w:rsid w:val="00443840"/>
    <w:rsid w:val="00443A6F"/>
    <w:rsid w:val="00444D94"/>
    <w:rsid w:val="00444E85"/>
    <w:rsid w:val="0044510D"/>
    <w:rsid w:val="00445252"/>
    <w:rsid w:val="00445679"/>
    <w:rsid w:val="00445A39"/>
    <w:rsid w:val="00445AEA"/>
    <w:rsid w:val="00445D65"/>
    <w:rsid w:val="00446E23"/>
    <w:rsid w:val="004476D9"/>
    <w:rsid w:val="00447782"/>
    <w:rsid w:val="00447C9B"/>
    <w:rsid w:val="00447D75"/>
    <w:rsid w:val="00447E5E"/>
    <w:rsid w:val="004509FD"/>
    <w:rsid w:val="00451477"/>
    <w:rsid w:val="00453921"/>
    <w:rsid w:val="00454C2B"/>
    <w:rsid w:val="00455B55"/>
    <w:rsid w:val="004560DF"/>
    <w:rsid w:val="004564D7"/>
    <w:rsid w:val="00456BAE"/>
    <w:rsid w:val="00460162"/>
    <w:rsid w:val="0046026D"/>
    <w:rsid w:val="0046032E"/>
    <w:rsid w:val="00460C6F"/>
    <w:rsid w:val="00460C9D"/>
    <w:rsid w:val="0046112D"/>
    <w:rsid w:val="004615CF"/>
    <w:rsid w:val="004618AD"/>
    <w:rsid w:val="0046191E"/>
    <w:rsid w:val="00462341"/>
    <w:rsid w:val="00462A5B"/>
    <w:rsid w:val="00462EAE"/>
    <w:rsid w:val="004634B2"/>
    <w:rsid w:val="00463A46"/>
    <w:rsid w:val="00463D34"/>
    <w:rsid w:val="00465182"/>
    <w:rsid w:val="004659BA"/>
    <w:rsid w:val="00466439"/>
    <w:rsid w:val="00466879"/>
    <w:rsid w:val="00467396"/>
    <w:rsid w:val="00467E4E"/>
    <w:rsid w:val="00470419"/>
    <w:rsid w:val="00470C98"/>
    <w:rsid w:val="00472250"/>
    <w:rsid w:val="00472B3D"/>
    <w:rsid w:val="00472D19"/>
    <w:rsid w:val="00472F8B"/>
    <w:rsid w:val="00473FCC"/>
    <w:rsid w:val="004745D4"/>
    <w:rsid w:val="0047486F"/>
    <w:rsid w:val="00474C60"/>
    <w:rsid w:val="00474F9E"/>
    <w:rsid w:val="00476753"/>
    <w:rsid w:val="00476E5F"/>
    <w:rsid w:val="00476EDC"/>
    <w:rsid w:val="004774B5"/>
    <w:rsid w:val="00477D8D"/>
    <w:rsid w:val="004807E2"/>
    <w:rsid w:val="00480DCB"/>
    <w:rsid w:val="0048150F"/>
    <w:rsid w:val="004829A9"/>
    <w:rsid w:val="004841A0"/>
    <w:rsid w:val="00484A26"/>
    <w:rsid w:val="00485B56"/>
    <w:rsid w:val="00485E86"/>
    <w:rsid w:val="00486B17"/>
    <w:rsid w:val="0048793D"/>
    <w:rsid w:val="00490125"/>
    <w:rsid w:val="00490AAA"/>
    <w:rsid w:val="00490B97"/>
    <w:rsid w:val="00491A9B"/>
    <w:rsid w:val="00491F15"/>
    <w:rsid w:val="00492C1F"/>
    <w:rsid w:val="0049353D"/>
    <w:rsid w:val="00493694"/>
    <w:rsid w:val="00493901"/>
    <w:rsid w:val="00493DC2"/>
    <w:rsid w:val="00496F72"/>
    <w:rsid w:val="00496F7B"/>
    <w:rsid w:val="0049738D"/>
    <w:rsid w:val="004977E8"/>
    <w:rsid w:val="00497C7E"/>
    <w:rsid w:val="00497D03"/>
    <w:rsid w:val="004A17F7"/>
    <w:rsid w:val="004A1C31"/>
    <w:rsid w:val="004A231C"/>
    <w:rsid w:val="004A3321"/>
    <w:rsid w:val="004A3357"/>
    <w:rsid w:val="004A350F"/>
    <w:rsid w:val="004A37C1"/>
    <w:rsid w:val="004A5531"/>
    <w:rsid w:val="004A5D08"/>
    <w:rsid w:val="004A5DED"/>
    <w:rsid w:val="004A675D"/>
    <w:rsid w:val="004A6D0D"/>
    <w:rsid w:val="004A710E"/>
    <w:rsid w:val="004A71E0"/>
    <w:rsid w:val="004A7AB3"/>
    <w:rsid w:val="004B097A"/>
    <w:rsid w:val="004B0E45"/>
    <w:rsid w:val="004B0E8B"/>
    <w:rsid w:val="004B37B9"/>
    <w:rsid w:val="004B4853"/>
    <w:rsid w:val="004B51EB"/>
    <w:rsid w:val="004B65D8"/>
    <w:rsid w:val="004B7357"/>
    <w:rsid w:val="004B748C"/>
    <w:rsid w:val="004B77F7"/>
    <w:rsid w:val="004B7BA2"/>
    <w:rsid w:val="004C1CD1"/>
    <w:rsid w:val="004C250D"/>
    <w:rsid w:val="004C2CC1"/>
    <w:rsid w:val="004C2F4E"/>
    <w:rsid w:val="004C3338"/>
    <w:rsid w:val="004C3532"/>
    <w:rsid w:val="004C364F"/>
    <w:rsid w:val="004C3B64"/>
    <w:rsid w:val="004C48C6"/>
    <w:rsid w:val="004C4F0E"/>
    <w:rsid w:val="004C5116"/>
    <w:rsid w:val="004C5975"/>
    <w:rsid w:val="004C5CB9"/>
    <w:rsid w:val="004C5D30"/>
    <w:rsid w:val="004C726D"/>
    <w:rsid w:val="004D0366"/>
    <w:rsid w:val="004D06EE"/>
    <w:rsid w:val="004D0FE0"/>
    <w:rsid w:val="004D14B6"/>
    <w:rsid w:val="004D1DA5"/>
    <w:rsid w:val="004D248F"/>
    <w:rsid w:val="004D25EE"/>
    <w:rsid w:val="004D2ADC"/>
    <w:rsid w:val="004D3159"/>
    <w:rsid w:val="004D3CE3"/>
    <w:rsid w:val="004D496E"/>
    <w:rsid w:val="004D5449"/>
    <w:rsid w:val="004D5B8C"/>
    <w:rsid w:val="004D7360"/>
    <w:rsid w:val="004D7ABE"/>
    <w:rsid w:val="004D7E3E"/>
    <w:rsid w:val="004E0EE5"/>
    <w:rsid w:val="004E14F1"/>
    <w:rsid w:val="004E1542"/>
    <w:rsid w:val="004E1836"/>
    <w:rsid w:val="004E1BC8"/>
    <w:rsid w:val="004E1F9C"/>
    <w:rsid w:val="004E24AE"/>
    <w:rsid w:val="004E26C2"/>
    <w:rsid w:val="004E291E"/>
    <w:rsid w:val="004E337A"/>
    <w:rsid w:val="004E34AF"/>
    <w:rsid w:val="004E5869"/>
    <w:rsid w:val="004E5A87"/>
    <w:rsid w:val="004E5DE7"/>
    <w:rsid w:val="004E6609"/>
    <w:rsid w:val="004E6A7B"/>
    <w:rsid w:val="004E6CD1"/>
    <w:rsid w:val="004E7204"/>
    <w:rsid w:val="004E7A15"/>
    <w:rsid w:val="004F07F2"/>
    <w:rsid w:val="004F08E3"/>
    <w:rsid w:val="004F0BEE"/>
    <w:rsid w:val="004F1158"/>
    <w:rsid w:val="004F150E"/>
    <w:rsid w:val="004F1A20"/>
    <w:rsid w:val="004F2FC9"/>
    <w:rsid w:val="004F3E51"/>
    <w:rsid w:val="004F4191"/>
    <w:rsid w:val="004F4263"/>
    <w:rsid w:val="004F4273"/>
    <w:rsid w:val="004F47FF"/>
    <w:rsid w:val="004F68BF"/>
    <w:rsid w:val="004F7B5E"/>
    <w:rsid w:val="004F7C23"/>
    <w:rsid w:val="005003C7"/>
    <w:rsid w:val="00500802"/>
    <w:rsid w:val="00500A94"/>
    <w:rsid w:val="00500CB1"/>
    <w:rsid w:val="00501090"/>
    <w:rsid w:val="00501867"/>
    <w:rsid w:val="0050267B"/>
    <w:rsid w:val="005026EE"/>
    <w:rsid w:val="00502CB6"/>
    <w:rsid w:val="0050341E"/>
    <w:rsid w:val="0050349A"/>
    <w:rsid w:val="00503829"/>
    <w:rsid w:val="005038B8"/>
    <w:rsid w:val="00503D80"/>
    <w:rsid w:val="00503F1F"/>
    <w:rsid w:val="00504037"/>
    <w:rsid w:val="00504FD5"/>
    <w:rsid w:val="00505F4D"/>
    <w:rsid w:val="0050625A"/>
    <w:rsid w:val="0050649E"/>
    <w:rsid w:val="00506B7A"/>
    <w:rsid w:val="005071E4"/>
    <w:rsid w:val="00507C55"/>
    <w:rsid w:val="005105D9"/>
    <w:rsid w:val="00510751"/>
    <w:rsid w:val="00510BDD"/>
    <w:rsid w:val="00510E13"/>
    <w:rsid w:val="0051105C"/>
    <w:rsid w:val="0051160F"/>
    <w:rsid w:val="0051193F"/>
    <w:rsid w:val="00512231"/>
    <w:rsid w:val="005130DD"/>
    <w:rsid w:val="00513E1D"/>
    <w:rsid w:val="00514197"/>
    <w:rsid w:val="0051427B"/>
    <w:rsid w:val="0051491E"/>
    <w:rsid w:val="00514BF7"/>
    <w:rsid w:val="0051514C"/>
    <w:rsid w:val="00515B09"/>
    <w:rsid w:val="00517398"/>
    <w:rsid w:val="00517ADC"/>
    <w:rsid w:val="00520891"/>
    <w:rsid w:val="005212EE"/>
    <w:rsid w:val="005214F8"/>
    <w:rsid w:val="0052169B"/>
    <w:rsid w:val="00521D19"/>
    <w:rsid w:val="00522345"/>
    <w:rsid w:val="00522727"/>
    <w:rsid w:val="00522890"/>
    <w:rsid w:val="00522A71"/>
    <w:rsid w:val="00522B3E"/>
    <w:rsid w:val="00522D5D"/>
    <w:rsid w:val="005233F7"/>
    <w:rsid w:val="00523565"/>
    <w:rsid w:val="00523DDB"/>
    <w:rsid w:val="005249C1"/>
    <w:rsid w:val="00524FDA"/>
    <w:rsid w:val="0052545D"/>
    <w:rsid w:val="00525F5B"/>
    <w:rsid w:val="00526776"/>
    <w:rsid w:val="00526D13"/>
    <w:rsid w:val="00526ED3"/>
    <w:rsid w:val="00526FC6"/>
    <w:rsid w:val="00530A8E"/>
    <w:rsid w:val="00530F66"/>
    <w:rsid w:val="00532B7E"/>
    <w:rsid w:val="005333A8"/>
    <w:rsid w:val="00534CEE"/>
    <w:rsid w:val="005353D7"/>
    <w:rsid w:val="005354A0"/>
    <w:rsid w:val="00535E5A"/>
    <w:rsid w:val="00537707"/>
    <w:rsid w:val="00537725"/>
    <w:rsid w:val="00537C70"/>
    <w:rsid w:val="0054066E"/>
    <w:rsid w:val="00542607"/>
    <w:rsid w:val="0054314A"/>
    <w:rsid w:val="00543945"/>
    <w:rsid w:val="005445D8"/>
    <w:rsid w:val="0054585A"/>
    <w:rsid w:val="00545DC3"/>
    <w:rsid w:val="00546800"/>
    <w:rsid w:val="00547BCE"/>
    <w:rsid w:val="0055028A"/>
    <w:rsid w:val="005502DB"/>
    <w:rsid w:val="0055041D"/>
    <w:rsid w:val="00550F1A"/>
    <w:rsid w:val="00551A82"/>
    <w:rsid w:val="00552C92"/>
    <w:rsid w:val="0055421D"/>
    <w:rsid w:val="00554669"/>
    <w:rsid w:val="00554C0A"/>
    <w:rsid w:val="00555B2B"/>
    <w:rsid w:val="00555B6E"/>
    <w:rsid w:val="00556761"/>
    <w:rsid w:val="0055681D"/>
    <w:rsid w:val="00556C6D"/>
    <w:rsid w:val="005571BD"/>
    <w:rsid w:val="0056060D"/>
    <w:rsid w:val="00560779"/>
    <w:rsid w:val="00560A7C"/>
    <w:rsid w:val="00561FBE"/>
    <w:rsid w:val="00562A90"/>
    <w:rsid w:val="00563C1E"/>
    <w:rsid w:val="00564771"/>
    <w:rsid w:val="0056530A"/>
    <w:rsid w:val="00565543"/>
    <w:rsid w:val="005655C1"/>
    <w:rsid w:val="005657C6"/>
    <w:rsid w:val="00566566"/>
    <w:rsid w:val="005670CA"/>
    <w:rsid w:val="0056727C"/>
    <w:rsid w:val="0056774E"/>
    <w:rsid w:val="00567AE0"/>
    <w:rsid w:val="00567E68"/>
    <w:rsid w:val="005700A4"/>
    <w:rsid w:val="005702FE"/>
    <w:rsid w:val="0057048F"/>
    <w:rsid w:val="0057089E"/>
    <w:rsid w:val="00571A66"/>
    <w:rsid w:val="0057246A"/>
    <w:rsid w:val="005737D5"/>
    <w:rsid w:val="00573F88"/>
    <w:rsid w:val="00574FA7"/>
    <w:rsid w:val="00575336"/>
    <w:rsid w:val="005754E8"/>
    <w:rsid w:val="005769AA"/>
    <w:rsid w:val="00576D39"/>
    <w:rsid w:val="00576F36"/>
    <w:rsid w:val="00577589"/>
    <w:rsid w:val="00577EEE"/>
    <w:rsid w:val="0058031A"/>
    <w:rsid w:val="00580A6D"/>
    <w:rsid w:val="00580E5F"/>
    <w:rsid w:val="0058138D"/>
    <w:rsid w:val="00581470"/>
    <w:rsid w:val="00581741"/>
    <w:rsid w:val="00581EBC"/>
    <w:rsid w:val="00582222"/>
    <w:rsid w:val="00584A97"/>
    <w:rsid w:val="00584C25"/>
    <w:rsid w:val="0058638A"/>
    <w:rsid w:val="00586555"/>
    <w:rsid w:val="00586CD2"/>
    <w:rsid w:val="005902AA"/>
    <w:rsid w:val="00590757"/>
    <w:rsid w:val="00591482"/>
    <w:rsid w:val="005924EB"/>
    <w:rsid w:val="00592C00"/>
    <w:rsid w:val="00592C32"/>
    <w:rsid w:val="00594047"/>
    <w:rsid w:val="0059548A"/>
    <w:rsid w:val="005955F3"/>
    <w:rsid w:val="005955F4"/>
    <w:rsid w:val="00595BD6"/>
    <w:rsid w:val="00596A7E"/>
    <w:rsid w:val="00596AD5"/>
    <w:rsid w:val="00597404"/>
    <w:rsid w:val="00597413"/>
    <w:rsid w:val="00597643"/>
    <w:rsid w:val="00597987"/>
    <w:rsid w:val="00597C28"/>
    <w:rsid w:val="005A043C"/>
    <w:rsid w:val="005A08A3"/>
    <w:rsid w:val="005A0C84"/>
    <w:rsid w:val="005A10D5"/>
    <w:rsid w:val="005A12D6"/>
    <w:rsid w:val="005A1AEA"/>
    <w:rsid w:val="005A1BED"/>
    <w:rsid w:val="005A34B3"/>
    <w:rsid w:val="005A35BA"/>
    <w:rsid w:val="005A387E"/>
    <w:rsid w:val="005A3DCB"/>
    <w:rsid w:val="005A3EFE"/>
    <w:rsid w:val="005A412C"/>
    <w:rsid w:val="005A4705"/>
    <w:rsid w:val="005A487C"/>
    <w:rsid w:val="005A4F92"/>
    <w:rsid w:val="005A55B9"/>
    <w:rsid w:val="005A58B1"/>
    <w:rsid w:val="005A58B6"/>
    <w:rsid w:val="005A5A7F"/>
    <w:rsid w:val="005A5C0A"/>
    <w:rsid w:val="005A5CCA"/>
    <w:rsid w:val="005A5D39"/>
    <w:rsid w:val="005A65D8"/>
    <w:rsid w:val="005A698E"/>
    <w:rsid w:val="005A6E4F"/>
    <w:rsid w:val="005A6EDB"/>
    <w:rsid w:val="005A717F"/>
    <w:rsid w:val="005A7B20"/>
    <w:rsid w:val="005B027D"/>
    <w:rsid w:val="005B1701"/>
    <w:rsid w:val="005B35E1"/>
    <w:rsid w:val="005B3B9B"/>
    <w:rsid w:val="005B3CC3"/>
    <w:rsid w:val="005B40BA"/>
    <w:rsid w:val="005B493E"/>
    <w:rsid w:val="005B4C42"/>
    <w:rsid w:val="005B5180"/>
    <w:rsid w:val="005B54AA"/>
    <w:rsid w:val="005B5501"/>
    <w:rsid w:val="005B5535"/>
    <w:rsid w:val="005B5E11"/>
    <w:rsid w:val="005B76F6"/>
    <w:rsid w:val="005B7DEA"/>
    <w:rsid w:val="005C012C"/>
    <w:rsid w:val="005C01DA"/>
    <w:rsid w:val="005C0326"/>
    <w:rsid w:val="005C0C3F"/>
    <w:rsid w:val="005C1239"/>
    <w:rsid w:val="005C1320"/>
    <w:rsid w:val="005C13BD"/>
    <w:rsid w:val="005C16FD"/>
    <w:rsid w:val="005C1ED9"/>
    <w:rsid w:val="005C2260"/>
    <w:rsid w:val="005C22E5"/>
    <w:rsid w:val="005C22EB"/>
    <w:rsid w:val="005C24ED"/>
    <w:rsid w:val="005C27EB"/>
    <w:rsid w:val="005C2F9A"/>
    <w:rsid w:val="005C349B"/>
    <w:rsid w:val="005C36A6"/>
    <w:rsid w:val="005C5290"/>
    <w:rsid w:val="005C5295"/>
    <w:rsid w:val="005C55B2"/>
    <w:rsid w:val="005C561E"/>
    <w:rsid w:val="005C5675"/>
    <w:rsid w:val="005C5876"/>
    <w:rsid w:val="005C5AB9"/>
    <w:rsid w:val="005C6D7B"/>
    <w:rsid w:val="005C6F68"/>
    <w:rsid w:val="005C71E9"/>
    <w:rsid w:val="005C728E"/>
    <w:rsid w:val="005C745E"/>
    <w:rsid w:val="005D0294"/>
    <w:rsid w:val="005D0323"/>
    <w:rsid w:val="005D0E7C"/>
    <w:rsid w:val="005D0F11"/>
    <w:rsid w:val="005D0F7F"/>
    <w:rsid w:val="005D1452"/>
    <w:rsid w:val="005D1471"/>
    <w:rsid w:val="005D1909"/>
    <w:rsid w:val="005D1945"/>
    <w:rsid w:val="005D1B55"/>
    <w:rsid w:val="005D25B0"/>
    <w:rsid w:val="005D27CB"/>
    <w:rsid w:val="005D2A66"/>
    <w:rsid w:val="005D3089"/>
    <w:rsid w:val="005D4076"/>
    <w:rsid w:val="005D4495"/>
    <w:rsid w:val="005D4B1F"/>
    <w:rsid w:val="005D4BA0"/>
    <w:rsid w:val="005D4E6F"/>
    <w:rsid w:val="005D4FD7"/>
    <w:rsid w:val="005D5882"/>
    <w:rsid w:val="005D5CF8"/>
    <w:rsid w:val="005D5FD4"/>
    <w:rsid w:val="005D6883"/>
    <w:rsid w:val="005D6B13"/>
    <w:rsid w:val="005D72A4"/>
    <w:rsid w:val="005D7425"/>
    <w:rsid w:val="005D7C94"/>
    <w:rsid w:val="005D7D24"/>
    <w:rsid w:val="005E0490"/>
    <w:rsid w:val="005E11F8"/>
    <w:rsid w:val="005E1443"/>
    <w:rsid w:val="005E1AF9"/>
    <w:rsid w:val="005E1D3C"/>
    <w:rsid w:val="005E2477"/>
    <w:rsid w:val="005E2990"/>
    <w:rsid w:val="005E29E3"/>
    <w:rsid w:val="005E2A9D"/>
    <w:rsid w:val="005E3634"/>
    <w:rsid w:val="005E3835"/>
    <w:rsid w:val="005E40B6"/>
    <w:rsid w:val="005E469D"/>
    <w:rsid w:val="005E4F8D"/>
    <w:rsid w:val="005E5CD6"/>
    <w:rsid w:val="005E5F0E"/>
    <w:rsid w:val="005E6067"/>
    <w:rsid w:val="005E7B4F"/>
    <w:rsid w:val="005E7BC2"/>
    <w:rsid w:val="005F0444"/>
    <w:rsid w:val="005F073E"/>
    <w:rsid w:val="005F0B94"/>
    <w:rsid w:val="005F1233"/>
    <w:rsid w:val="005F17AE"/>
    <w:rsid w:val="005F17EB"/>
    <w:rsid w:val="005F252D"/>
    <w:rsid w:val="005F2B77"/>
    <w:rsid w:val="005F3DD4"/>
    <w:rsid w:val="005F5305"/>
    <w:rsid w:val="005F7536"/>
    <w:rsid w:val="00600084"/>
    <w:rsid w:val="00601281"/>
    <w:rsid w:val="0060190B"/>
    <w:rsid w:val="0060194E"/>
    <w:rsid w:val="00601A1D"/>
    <w:rsid w:val="00601AA0"/>
    <w:rsid w:val="006037D0"/>
    <w:rsid w:val="006038BC"/>
    <w:rsid w:val="006042A4"/>
    <w:rsid w:val="00604B9E"/>
    <w:rsid w:val="006051A3"/>
    <w:rsid w:val="00605304"/>
    <w:rsid w:val="00605812"/>
    <w:rsid w:val="0060672D"/>
    <w:rsid w:val="00606DA1"/>
    <w:rsid w:val="00610303"/>
    <w:rsid w:val="0061155A"/>
    <w:rsid w:val="00614197"/>
    <w:rsid w:val="006148FB"/>
    <w:rsid w:val="0061577E"/>
    <w:rsid w:val="00615E6F"/>
    <w:rsid w:val="006164B6"/>
    <w:rsid w:val="00616550"/>
    <w:rsid w:val="00616804"/>
    <w:rsid w:val="0062087C"/>
    <w:rsid w:val="00620913"/>
    <w:rsid w:val="00621E58"/>
    <w:rsid w:val="00621E81"/>
    <w:rsid w:val="00622741"/>
    <w:rsid w:val="00624369"/>
    <w:rsid w:val="0062449B"/>
    <w:rsid w:val="00624D5D"/>
    <w:rsid w:val="0062581D"/>
    <w:rsid w:val="00625FBE"/>
    <w:rsid w:val="00626A1B"/>
    <w:rsid w:val="00627A6B"/>
    <w:rsid w:val="00627DA9"/>
    <w:rsid w:val="00630625"/>
    <w:rsid w:val="006311D6"/>
    <w:rsid w:val="0063241A"/>
    <w:rsid w:val="00632BA2"/>
    <w:rsid w:val="00632C45"/>
    <w:rsid w:val="00632FAA"/>
    <w:rsid w:val="00633B21"/>
    <w:rsid w:val="006359FE"/>
    <w:rsid w:val="00635E46"/>
    <w:rsid w:val="0063601D"/>
    <w:rsid w:val="006360FA"/>
    <w:rsid w:val="00636176"/>
    <w:rsid w:val="00636511"/>
    <w:rsid w:val="00636DC9"/>
    <w:rsid w:val="006373DB"/>
    <w:rsid w:val="0063793C"/>
    <w:rsid w:val="00637F1A"/>
    <w:rsid w:val="00637F99"/>
    <w:rsid w:val="00640CD1"/>
    <w:rsid w:val="006429E8"/>
    <w:rsid w:val="00642D83"/>
    <w:rsid w:val="006432B9"/>
    <w:rsid w:val="00644012"/>
    <w:rsid w:val="006444D9"/>
    <w:rsid w:val="00644781"/>
    <w:rsid w:val="00644ED5"/>
    <w:rsid w:val="00645023"/>
    <w:rsid w:val="00645759"/>
    <w:rsid w:val="00645B92"/>
    <w:rsid w:val="006461F9"/>
    <w:rsid w:val="00646C24"/>
    <w:rsid w:val="0064760D"/>
    <w:rsid w:val="006476C4"/>
    <w:rsid w:val="00647A62"/>
    <w:rsid w:val="00647EBC"/>
    <w:rsid w:val="00647F55"/>
    <w:rsid w:val="00650FAF"/>
    <w:rsid w:val="0065117A"/>
    <w:rsid w:val="00651794"/>
    <w:rsid w:val="00652214"/>
    <w:rsid w:val="00652680"/>
    <w:rsid w:val="006532CA"/>
    <w:rsid w:val="00653644"/>
    <w:rsid w:val="00653C84"/>
    <w:rsid w:val="0065419A"/>
    <w:rsid w:val="006543BF"/>
    <w:rsid w:val="0065465C"/>
    <w:rsid w:val="00654F02"/>
    <w:rsid w:val="00655320"/>
    <w:rsid w:val="00655656"/>
    <w:rsid w:val="00655AB5"/>
    <w:rsid w:val="0065606D"/>
    <w:rsid w:val="00656F72"/>
    <w:rsid w:val="00657B6E"/>
    <w:rsid w:val="00661034"/>
    <w:rsid w:val="00661B12"/>
    <w:rsid w:val="00661DA9"/>
    <w:rsid w:val="0066238A"/>
    <w:rsid w:val="006629F8"/>
    <w:rsid w:val="006634A0"/>
    <w:rsid w:val="00663578"/>
    <w:rsid w:val="006635CC"/>
    <w:rsid w:val="00663C03"/>
    <w:rsid w:val="00664107"/>
    <w:rsid w:val="006643E1"/>
    <w:rsid w:val="00664704"/>
    <w:rsid w:val="00665FB6"/>
    <w:rsid w:val="00666618"/>
    <w:rsid w:val="00666909"/>
    <w:rsid w:val="0066708C"/>
    <w:rsid w:val="006679B5"/>
    <w:rsid w:val="00670A8B"/>
    <w:rsid w:val="00670B74"/>
    <w:rsid w:val="00670BB3"/>
    <w:rsid w:val="00671607"/>
    <w:rsid w:val="00671C7A"/>
    <w:rsid w:val="00671D88"/>
    <w:rsid w:val="00671E4B"/>
    <w:rsid w:val="00672CE2"/>
    <w:rsid w:val="0067365F"/>
    <w:rsid w:val="006736FB"/>
    <w:rsid w:val="00673840"/>
    <w:rsid w:val="00675353"/>
    <w:rsid w:val="00675371"/>
    <w:rsid w:val="00675DB4"/>
    <w:rsid w:val="0067635E"/>
    <w:rsid w:val="00677290"/>
    <w:rsid w:val="006775BB"/>
    <w:rsid w:val="00677A50"/>
    <w:rsid w:val="00677B8E"/>
    <w:rsid w:val="0068059A"/>
    <w:rsid w:val="00680696"/>
    <w:rsid w:val="0068075C"/>
    <w:rsid w:val="0068093F"/>
    <w:rsid w:val="00681B0E"/>
    <w:rsid w:val="00681E2B"/>
    <w:rsid w:val="0068291F"/>
    <w:rsid w:val="00682F43"/>
    <w:rsid w:val="00683178"/>
    <w:rsid w:val="0068341B"/>
    <w:rsid w:val="00683E2D"/>
    <w:rsid w:val="00684315"/>
    <w:rsid w:val="00685416"/>
    <w:rsid w:val="00685B50"/>
    <w:rsid w:val="00686120"/>
    <w:rsid w:val="00686131"/>
    <w:rsid w:val="0068648A"/>
    <w:rsid w:val="00686F1F"/>
    <w:rsid w:val="00687602"/>
    <w:rsid w:val="00687B8B"/>
    <w:rsid w:val="00690CAC"/>
    <w:rsid w:val="00690DFD"/>
    <w:rsid w:val="00691ABD"/>
    <w:rsid w:val="00691E31"/>
    <w:rsid w:val="00691FF3"/>
    <w:rsid w:val="00692477"/>
    <w:rsid w:val="00692C47"/>
    <w:rsid w:val="00692D3C"/>
    <w:rsid w:val="00693454"/>
    <w:rsid w:val="006941C0"/>
    <w:rsid w:val="0069478F"/>
    <w:rsid w:val="006947D7"/>
    <w:rsid w:val="00695892"/>
    <w:rsid w:val="00696018"/>
    <w:rsid w:val="006961CB"/>
    <w:rsid w:val="00696404"/>
    <w:rsid w:val="0069693F"/>
    <w:rsid w:val="00696C6F"/>
    <w:rsid w:val="006972F9"/>
    <w:rsid w:val="0069737A"/>
    <w:rsid w:val="006975E0"/>
    <w:rsid w:val="006A04C0"/>
    <w:rsid w:val="006A071E"/>
    <w:rsid w:val="006A139F"/>
    <w:rsid w:val="006A180C"/>
    <w:rsid w:val="006A1E42"/>
    <w:rsid w:val="006A210D"/>
    <w:rsid w:val="006A260C"/>
    <w:rsid w:val="006A2992"/>
    <w:rsid w:val="006A318B"/>
    <w:rsid w:val="006A3DF7"/>
    <w:rsid w:val="006A3FD9"/>
    <w:rsid w:val="006A4B81"/>
    <w:rsid w:val="006A5213"/>
    <w:rsid w:val="006A5735"/>
    <w:rsid w:val="006A6562"/>
    <w:rsid w:val="006A6924"/>
    <w:rsid w:val="006A72DD"/>
    <w:rsid w:val="006A74C9"/>
    <w:rsid w:val="006B0130"/>
    <w:rsid w:val="006B03D9"/>
    <w:rsid w:val="006B088A"/>
    <w:rsid w:val="006B0C9E"/>
    <w:rsid w:val="006B247B"/>
    <w:rsid w:val="006B33A2"/>
    <w:rsid w:val="006B59B1"/>
    <w:rsid w:val="006B5A52"/>
    <w:rsid w:val="006B5D7E"/>
    <w:rsid w:val="006B6C2B"/>
    <w:rsid w:val="006B70F9"/>
    <w:rsid w:val="006B71DB"/>
    <w:rsid w:val="006B7425"/>
    <w:rsid w:val="006B76A4"/>
    <w:rsid w:val="006B7BBC"/>
    <w:rsid w:val="006B7F37"/>
    <w:rsid w:val="006C000C"/>
    <w:rsid w:val="006C00E8"/>
    <w:rsid w:val="006C0663"/>
    <w:rsid w:val="006C12F6"/>
    <w:rsid w:val="006C1806"/>
    <w:rsid w:val="006C33D5"/>
    <w:rsid w:val="006C36A1"/>
    <w:rsid w:val="006C3D57"/>
    <w:rsid w:val="006C4AF8"/>
    <w:rsid w:val="006C5C76"/>
    <w:rsid w:val="006C601D"/>
    <w:rsid w:val="006C75AB"/>
    <w:rsid w:val="006C7A1E"/>
    <w:rsid w:val="006D027E"/>
    <w:rsid w:val="006D0538"/>
    <w:rsid w:val="006D1330"/>
    <w:rsid w:val="006D1645"/>
    <w:rsid w:val="006D2007"/>
    <w:rsid w:val="006D22CA"/>
    <w:rsid w:val="006D2328"/>
    <w:rsid w:val="006D2A4B"/>
    <w:rsid w:val="006D30F4"/>
    <w:rsid w:val="006D33F3"/>
    <w:rsid w:val="006D361F"/>
    <w:rsid w:val="006D3AF6"/>
    <w:rsid w:val="006D3C49"/>
    <w:rsid w:val="006D4AA6"/>
    <w:rsid w:val="006D50E2"/>
    <w:rsid w:val="006D5233"/>
    <w:rsid w:val="006D568B"/>
    <w:rsid w:val="006D5B18"/>
    <w:rsid w:val="006D5C8D"/>
    <w:rsid w:val="006D621A"/>
    <w:rsid w:val="006D6D1D"/>
    <w:rsid w:val="006D722A"/>
    <w:rsid w:val="006D7F68"/>
    <w:rsid w:val="006E05A8"/>
    <w:rsid w:val="006E0E96"/>
    <w:rsid w:val="006E12B1"/>
    <w:rsid w:val="006E1384"/>
    <w:rsid w:val="006E1B22"/>
    <w:rsid w:val="006E234F"/>
    <w:rsid w:val="006E2EB6"/>
    <w:rsid w:val="006E3167"/>
    <w:rsid w:val="006E31EE"/>
    <w:rsid w:val="006E343A"/>
    <w:rsid w:val="006E3C92"/>
    <w:rsid w:val="006E43F8"/>
    <w:rsid w:val="006E44B5"/>
    <w:rsid w:val="006E4DCD"/>
    <w:rsid w:val="006E511D"/>
    <w:rsid w:val="006E555E"/>
    <w:rsid w:val="006E6A56"/>
    <w:rsid w:val="006E6B0D"/>
    <w:rsid w:val="006E7576"/>
    <w:rsid w:val="006F0588"/>
    <w:rsid w:val="006F0E4A"/>
    <w:rsid w:val="006F2413"/>
    <w:rsid w:val="006F2EEC"/>
    <w:rsid w:val="006F32D6"/>
    <w:rsid w:val="006F33AE"/>
    <w:rsid w:val="006F3D87"/>
    <w:rsid w:val="006F446C"/>
    <w:rsid w:val="006F4C00"/>
    <w:rsid w:val="006F57AB"/>
    <w:rsid w:val="006F5956"/>
    <w:rsid w:val="006F5B4D"/>
    <w:rsid w:val="006F6E82"/>
    <w:rsid w:val="006F77A7"/>
    <w:rsid w:val="007007E8"/>
    <w:rsid w:val="00700CAD"/>
    <w:rsid w:val="00701277"/>
    <w:rsid w:val="00702905"/>
    <w:rsid w:val="00702960"/>
    <w:rsid w:val="00702A09"/>
    <w:rsid w:val="00702EE9"/>
    <w:rsid w:val="00705099"/>
    <w:rsid w:val="007050C5"/>
    <w:rsid w:val="00705FAA"/>
    <w:rsid w:val="007070CB"/>
    <w:rsid w:val="007075A2"/>
    <w:rsid w:val="0070778C"/>
    <w:rsid w:val="0070797C"/>
    <w:rsid w:val="007103CE"/>
    <w:rsid w:val="00710FF4"/>
    <w:rsid w:val="007112AB"/>
    <w:rsid w:val="00711652"/>
    <w:rsid w:val="00711D07"/>
    <w:rsid w:val="0071262A"/>
    <w:rsid w:val="00712DCF"/>
    <w:rsid w:val="00712FB2"/>
    <w:rsid w:val="00713DB3"/>
    <w:rsid w:val="00714978"/>
    <w:rsid w:val="00714FFE"/>
    <w:rsid w:val="00715A4C"/>
    <w:rsid w:val="00715B32"/>
    <w:rsid w:val="007161EA"/>
    <w:rsid w:val="007169CF"/>
    <w:rsid w:val="00716DDB"/>
    <w:rsid w:val="00716F94"/>
    <w:rsid w:val="00717C55"/>
    <w:rsid w:val="00721635"/>
    <w:rsid w:val="007222D0"/>
    <w:rsid w:val="007226E0"/>
    <w:rsid w:val="0072301D"/>
    <w:rsid w:val="00723A2E"/>
    <w:rsid w:val="00724A17"/>
    <w:rsid w:val="00724CEF"/>
    <w:rsid w:val="0072650B"/>
    <w:rsid w:val="00726D5E"/>
    <w:rsid w:val="00727F0B"/>
    <w:rsid w:val="00730711"/>
    <w:rsid w:val="00731F30"/>
    <w:rsid w:val="00733534"/>
    <w:rsid w:val="00733E3A"/>
    <w:rsid w:val="00734BA5"/>
    <w:rsid w:val="00734F49"/>
    <w:rsid w:val="0073513E"/>
    <w:rsid w:val="00735511"/>
    <w:rsid w:val="00735A96"/>
    <w:rsid w:val="00735BAA"/>
    <w:rsid w:val="00737546"/>
    <w:rsid w:val="00737638"/>
    <w:rsid w:val="00740333"/>
    <w:rsid w:val="007407AE"/>
    <w:rsid w:val="00740A6F"/>
    <w:rsid w:val="007416BE"/>
    <w:rsid w:val="007428D3"/>
    <w:rsid w:val="00742CB6"/>
    <w:rsid w:val="007438A2"/>
    <w:rsid w:val="007438AF"/>
    <w:rsid w:val="007444A8"/>
    <w:rsid w:val="007455A5"/>
    <w:rsid w:val="00745F6B"/>
    <w:rsid w:val="00746F8F"/>
    <w:rsid w:val="00747446"/>
    <w:rsid w:val="00747608"/>
    <w:rsid w:val="00751E4C"/>
    <w:rsid w:val="007528E3"/>
    <w:rsid w:val="00752EFD"/>
    <w:rsid w:val="00753CB1"/>
    <w:rsid w:val="00754332"/>
    <w:rsid w:val="0075472E"/>
    <w:rsid w:val="00754B69"/>
    <w:rsid w:val="00754B8B"/>
    <w:rsid w:val="00755722"/>
    <w:rsid w:val="00755FD2"/>
    <w:rsid w:val="0075617A"/>
    <w:rsid w:val="00756335"/>
    <w:rsid w:val="00760BEB"/>
    <w:rsid w:val="0076166C"/>
    <w:rsid w:val="00761E38"/>
    <w:rsid w:val="007624AB"/>
    <w:rsid w:val="00762790"/>
    <w:rsid w:val="00762BF3"/>
    <w:rsid w:val="007632E7"/>
    <w:rsid w:val="007635A7"/>
    <w:rsid w:val="00764E04"/>
    <w:rsid w:val="007652AB"/>
    <w:rsid w:val="00766002"/>
    <w:rsid w:val="007665A3"/>
    <w:rsid w:val="00766825"/>
    <w:rsid w:val="00766F64"/>
    <w:rsid w:val="00766FC9"/>
    <w:rsid w:val="0077050A"/>
    <w:rsid w:val="00772329"/>
    <w:rsid w:val="00773737"/>
    <w:rsid w:val="00773CAE"/>
    <w:rsid w:val="007745AA"/>
    <w:rsid w:val="00774A52"/>
    <w:rsid w:val="00774E5E"/>
    <w:rsid w:val="007760DE"/>
    <w:rsid w:val="00776BE5"/>
    <w:rsid w:val="00776C9D"/>
    <w:rsid w:val="0077724E"/>
    <w:rsid w:val="0077725C"/>
    <w:rsid w:val="00777796"/>
    <w:rsid w:val="00780118"/>
    <w:rsid w:val="00780795"/>
    <w:rsid w:val="00780864"/>
    <w:rsid w:val="007810DC"/>
    <w:rsid w:val="00781216"/>
    <w:rsid w:val="00782511"/>
    <w:rsid w:val="00782EF8"/>
    <w:rsid w:val="00783DC8"/>
    <w:rsid w:val="00783F2A"/>
    <w:rsid w:val="00783FBF"/>
    <w:rsid w:val="00785E6B"/>
    <w:rsid w:val="00786B3F"/>
    <w:rsid w:val="00786BFC"/>
    <w:rsid w:val="00787035"/>
    <w:rsid w:val="00787151"/>
    <w:rsid w:val="00787C8D"/>
    <w:rsid w:val="00790035"/>
    <w:rsid w:val="00790BE6"/>
    <w:rsid w:val="00790D1D"/>
    <w:rsid w:val="0079153C"/>
    <w:rsid w:val="00791A5B"/>
    <w:rsid w:val="007924F2"/>
    <w:rsid w:val="00793259"/>
    <w:rsid w:val="00793540"/>
    <w:rsid w:val="00793602"/>
    <w:rsid w:val="007938A7"/>
    <w:rsid w:val="00794217"/>
    <w:rsid w:val="007942D7"/>
    <w:rsid w:val="007943D1"/>
    <w:rsid w:val="00794459"/>
    <w:rsid w:val="00796F9E"/>
    <w:rsid w:val="0079700B"/>
    <w:rsid w:val="007972DC"/>
    <w:rsid w:val="00797ACF"/>
    <w:rsid w:val="00797FE8"/>
    <w:rsid w:val="007A030E"/>
    <w:rsid w:val="007A0992"/>
    <w:rsid w:val="007A0D02"/>
    <w:rsid w:val="007A129A"/>
    <w:rsid w:val="007A14AB"/>
    <w:rsid w:val="007A2413"/>
    <w:rsid w:val="007A2955"/>
    <w:rsid w:val="007A3AA5"/>
    <w:rsid w:val="007A3C21"/>
    <w:rsid w:val="007A4E5C"/>
    <w:rsid w:val="007A4EEA"/>
    <w:rsid w:val="007A5C72"/>
    <w:rsid w:val="007A5DD0"/>
    <w:rsid w:val="007A7B91"/>
    <w:rsid w:val="007B00D0"/>
    <w:rsid w:val="007B175C"/>
    <w:rsid w:val="007B4118"/>
    <w:rsid w:val="007B4343"/>
    <w:rsid w:val="007B43F3"/>
    <w:rsid w:val="007B45C8"/>
    <w:rsid w:val="007B5252"/>
    <w:rsid w:val="007B54D6"/>
    <w:rsid w:val="007B64DA"/>
    <w:rsid w:val="007B7246"/>
    <w:rsid w:val="007B7396"/>
    <w:rsid w:val="007B7471"/>
    <w:rsid w:val="007B76E7"/>
    <w:rsid w:val="007C04B5"/>
    <w:rsid w:val="007C0954"/>
    <w:rsid w:val="007C09F0"/>
    <w:rsid w:val="007C0FBD"/>
    <w:rsid w:val="007C2B9C"/>
    <w:rsid w:val="007C34BE"/>
    <w:rsid w:val="007C438D"/>
    <w:rsid w:val="007C45C4"/>
    <w:rsid w:val="007C48F9"/>
    <w:rsid w:val="007C4F13"/>
    <w:rsid w:val="007C51A1"/>
    <w:rsid w:val="007C54C7"/>
    <w:rsid w:val="007C569F"/>
    <w:rsid w:val="007C62B7"/>
    <w:rsid w:val="007C750F"/>
    <w:rsid w:val="007C7EE9"/>
    <w:rsid w:val="007D0531"/>
    <w:rsid w:val="007D1159"/>
    <w:rsid w:val="007D13BA"/>
    <w:rsid w:val="007D19B7"/>
    <w:rsid w:val="007D1C7F"/>
    <w:rsid w:val="007D2594"/>
    <w:rsid w:val="007D27FD"/>
    <w:rsid w:val="007D2D87"/>
    <w:rsid w:val="007D2FC6"/>
    <w:rsid w:val="007D31D4"/>
    <w:rsid w:val="007D35A9"/>
    <w:rsid w:val="007D3DD3"/>
    <w:rsid w:val="007D7418"/>
    <w:rsid w:val="007D746F"/>
    <w:rsid w:val="007D7BC2"/>
    <w:rsid w:val="007D7F88"/>
    <w:rsid w:val="007E09E6"/>
    <w:rsid w:val="007E1061"/>
    <w:rsid w:val="007E1805"/>
    <w:rsid w:val="007E22F5"/>
    <w:rsid w:val="007E312A"/>
    <w:rsid w:val="007E4A2E"/>
    <w:rsid w:val="007E548B"/>
    <w:rsid w:val="007E59E5"/>
    <w:rsid w:val="007E606A"/>
    <w:rsid w:val="007E6D40"/>
    <w:rsid w:val="007F0819"/>
    <w:rsid w:val="007F2161"/>
    <w:rsid w:val="007F2561"/>
    <w:rsid w:val="007F2B85"/>
    <w:rsid w:val="007F441B"/>
    <w:rsid w:val="007F4698"/>
    <w:rsid w:val="007F4F21"/>
    <w:rsid w:val="007F6562"/>
    <w:rsid w:val="007F6810"/>
    <w:rsid w:val="007F7259"/>
    <w:rsid w:val="007F7D51"/>
    <w:rsid w:val="007F7D69"/>
    <w:rsid w:val="00800279"/>
    <w:rsid w:val="00800D07"/>
    <w:rsid w:val="0080102D"/>
    <w:rsid w:val="008012D2"/>
    <w:rsid w:val="00801854"/>
    <w:rsid w:val="00801BF1"/>
    <w:rsid w:val="00801C0B"/>
    <w:rsid w:val="00801CE1"/>
    <w:rsid w:val="0080216C"/>
    <w:rsid w:val="0080253C"/>
    <w:rsid w:val="00802610"/>
    <w:rsid w:val="00802647"/>
    <w:rsid w:val="00802FED"/>
    <w:rsid w:val="0080303C"/>
    <w:rsid w:val="00803499"/>
    <w:rsid w:val="008038E6"/>
    <w:rsid w:val="008039AF"/>
    <w:rsid w:val="008048C1"/>
    <w:rsid w:val="00804FAC"/>
    <w:rsid w:val="008051CF"/>
    <w:rsid w:val="00805981"/>
    <w:rsid w:val="008065EC"/>
    <w:rsid w:val="00806E62"/>
    <w:rsid w:val="0080748A"/>
    <w:rsid w:val="00807CAE"/>
    <w:rsid w:val="00810893"/>
    <w:rsid w:val="00810CA1"/>
    <w:rsid w:val="00810D10"/>
    <w:rsid w:val="00811871"/>
    <w:rsid w:val="00811A72"/>
    <w:rsid w:val="00811B09"/>
    <w:rsid w:val="00811B2F"/>
    <w:rsid w:val="00811F59"/>
    <w:rsid w:val="00812525"/>
    <w:rsid w:val="00812A4C"/>
    <w:rsid w:val="00812D01"/>
    <w:rsid w:val="00813A7A"/>
    <w:rsid w:val="00813C99"/>
    <w:rsid w:val="008144E6"/>
    <w:rsid w:val="008146ED"/>
    <w:rsid w:val="00814C98"/>
    <w:rsid w:val="00814E33"/>
    <w:rsid w:val="00815C62"/>
    <w:rsid w:val="00816AAF"/>
    <w:rsid w:val="00816F26"/>
    <w:rsid w:val="0081732C"/>
    <w:rsid w:val="00817D05"/>
    <w:rsid w:val="00817DB4"/>
    <w:rsid w:val="008216CB"/>
    <w:rsid w:val="00821A8E"/>
    <w:rsid w:val="00822237"/>
    <w:rsid w:val="008233E1"/>
    <w:rsid w:val="008236A7"/>
    <w:rsid w:val="008238F6"/>
    <w:rsid w:val="008239EC"/>
    <w:rsid w:val="00823AEF"/>
    <w:rsid w:val="00823D58"/>
    <w:rsid w:val="0082429B"/>
    <w:rsid w:val="00824431"/>
    <w:rsid w:val="008244E1"/>
    <w:rsid w:val="008247B7"/>
    <w:rsid w:val="00824B51"/>
    <w:rsid w:val="00824BAD"/>
    <w:rsid w:val="00825551"/>
    <w:rsid w:val="00825AD6"/>
    <w:rsid w:val="00825F5E"/>
    <w:rsid w:val="0082609A"/>
    <w:rsid w:val="00826D61"/>
    <w:rsid w:val="008275F7"/>
    <w:rsid w:val="00831C77"/>
    <w:rsid w:val="008320D1"/>
    <w:rsid w:val="008323B4"/>
    <w:rsid w:val="00833556"/>
    <w:rsid w:val="00833F6D"/>
    <w:rsid w:val="008340F0"/>
    <w:rsid w:val="0083430C"/>
    <w:rsid w:val="00834614"/>
    <w:rsid w:val="00834712"/>
    <w:rsid w:val="00834E2A"/>
    <w:rsid w:val="00835EAA"/>
    <w:rsid w:val="008369AA"/>
    <w:rsid w:val="008405E6"/>
    <w:rsid w:val="008408BF"/>
    <w:rsid w:val="00840C16"/>
    <w:rsid w:val="00841C9F"/>
    <w:rsid w:val="008422DC"/>
    <w:rsid w:val="00842F0D"/>
    <w:rsid w:val="00842F60"/>
    <w:rsid w:val="00843344"/>
    <w:rsid w:val="00843CB2"/>
    <w:rsid w:val="008457DD"/>
    <w:rsid w:val="00845FDC"/>
    <w:rsid w:val="00847873"/>
    <w:rsid w:val="008479DB"/>
    <w:rsid w:val="00847B70"/>
    <w:rsid w:val="008511E4"/>
    <w:rsid w:val="008514CD"/>
    <w:rsid w:val="00851B08"/>
    <w:rsid w:val="0085208B"/>
    <w:rsid w:val="00852384"/>
    <w:rsid w:val="00852467"/>
    <w:rsid w:val="008527A2"/>
    <w:rsid w:val="008531F1"/>
    <w:rsid w:val="00853282"/>
    <w:rsid w:val="00853693"/>
    <w:rsid w:val="00853698"/>
    <w:rsid w:val="00853CE1"/>
    <w:rsid w:val="0085538C"/>
    <w:rsid w:val="008563A3"/>
    <w:rsid w:val="008565A2"/>
    <w:rsid w:val="00856A50"/>
    <w:rsid w:val="00856CF4"/>
    <w:rsid w:val="00856E30"/>
    <w:rsid w:val="008575B6"/>
    <w:rsid w:val="00857799"/>
    <w:rsid w:val="00857A99"/>
    <w:rsid w:val="0086070A"/>
    <w:rsid w:val="0086126D"/>
    <w:rsid w:val="00862A37"/>
    <w:rsid w:val="0086561D"/>
    <w:rsid w:val="00865860"/>
    <w:rsid w:val="00865F37"/>
    <w:rsid w:val="0086681F"/>
    <w:rsid w:val="008669CD"/>
    <w:rsid w:val="0086783B"/>
    <w:rsid w:val="008709DB"/>
    <w:rsid w:val="00871430"/>
    <w:rsid w:val="00871B0B"/>
    <w:rsid w:val="00872058"/>
    <w:rsid w:val="008721F9"/>
    <w:rsid w:val="00872235"/>
    <w:rsid w:val="0087284B"/>
    <w:rsid w:val="0087321B"/>
    <w:rsid w:val="00873DAD"/>
    <w:rsid w:val="0087424E"/>
    <w:rsid w:val="0087456E"/>
    <w:rsid w:val="0087513F"/>
    <w:rsid w:val="008753BD"/>
    <w:rsid w:val="008754ED"/>
    <w:rsid w:val="008756C2"/>
    <w:rsid w:val="00875A95"/>
    <w:rsid w:val="00875C78"/>
    <w:rsid w:val="00875DA8"/>
    <w:rsid w:val="008765F1"/>
    <w:rsid w:val="0087707D"/>
    <w:rsid w:val="0087752C"/>
    <w:rsid w:val="00880BF9"/>
    <w:rsid w:val="00881198"/>
    <w:rsid w:val="0088207E"/>
    <w:rsid w:val="008825E4"/>
    <w:rsid w:val="00882F20"/>
    <w:rsid w:val="008831B9"/>
    <w:rsid w:val="008833CD"/>
    <w:rsid w:val="00883DBE"/>
    <w:rsid w:val="00883E7D"/>
    <w:rsid w:val="008842D1"/>
    <w:rsid w:val="0088457B"/>
    <w:rsid w:val="0088459C"/>
    <w:rsid w:val="008867C8"/>
    <w:rsid w:val="00887C7C"/>
    <w:rsid w:val="00890715"/>
    <w:rsid w:val="00890E8C"/>
    <w:rsid w:val="00890FBC"/>
    <w:rsid w:val="00891C82"/>
    <w:rsid w:val="00891D30"/>
    <w:rsid w:val="008929CC"/>
    <w:rsid w:val="0089308B"/>
    <w:rsid w:val="00893F39"/>
    <w:rsid w:val="008944F4"/>
    <w:rsid w:val="00895CDA"/>
    <w:rsid w:val="00895EC4"/>
    <w:rsid w:val="00896373"/>
    <w:rsid w:val="00896B08"/>
    <w:rsid w:val="00897234"/>
    <w:rsid w:val="0089759D"/>
    <w:rsid w:val="0089770D"/>
    <w:rsid w:val="00897850"/>
    <w:rsid w:val="008978F6"/>
    <w:rsid w:val="00897A8B"/>
    <w:rsid w:val="008A00C9"/>
    <w:rsid w:val="008A09B3"/>
    <w:rsid w:val="008A0AA7"/>
    <w:rsid w:val="008A0D44"/>
    <w:rsid w:val="008A1107"/>
    <w:rsid w:val="008A1727"/>
    <w:rsid w:val="008A18B3"/>
    <w:rsid w:val="008A190E"/>
    <w:rsid w:val="008A1A53"/>
    <w:rsid w:val="008A2D91"/>
    <w:rsid w:val="008A32AB"/>
    <w:rsid w:val="008A3BB3"/>
    <w:rsid w:val="008A406F"/>
    <w:rsid w:val="008A4200"/>
    <w:rsid w:val="008A481C"/>
    <w:rsid w:val="008A4973"/>
    <w:rsid w:val="008A54FD"/>
    <w:rsid w:val="008A5F64"/>
    <w:rsid w:val="008A6036"/>
    <w:rsid w:val="008A726A"/>
    <w:rsid w:val="008B0607"/>
    <w:rsid w:val="008B0C18"/>
    <w:rsid w:val="008B0DE5"/>
    <w:rsid w:val="008B1FCA"/>
    <w:rsid w:val="008B2E03"/>
    <w:rsid w:val="008B2E70"/>
    <w:rsid w:val="008B330C"/>
    <w:rsid w:val="008B3870"/>
    <w:rsid w:val="008B432E"/>
    <w:rsid w:val="008B55BE"/>
    <w:rsid w:val="008B71DB"/>
    <w:rsid w:val="008B728F"/>
    <w:rsid w:val="008C18E3"/>
    <w:rsid w:val="008C205D"/>
    <w:rsid w:val="008C3346"/>
    <w:rsid w:val="008C335B"/>
    <w:rsid w:val="008C34CA"/>
    <w:rsid w:val="008C36C4"/>
    <w:rsid w:val="008C36E8"/>
    <w:rsid w:val="008C3C33"/>
    <w:rsid w:val="008C3E30"/>
    <w:rsid w:val="008C41DC"/>
    <w:rsid w:val="008C4A1D"/>
    <w:rsid w:val="008C4B08"/>
    <w:rsid w:val="008C5422"/>
    <w:rsid w:val="008C6B73"/>
    <w:rsid w:val="008C6D8B"/>
    <w:rsid w:val="008C746A"/>
    <w:rsid w:val="008C7669"/>
    <w:rsid w:val="008D0179"/>
    <w:rsid w:val="008D0DB0"/>
    <w:rsid w:val="008D1642"/>
    <w:rsid w:val="008D2C17"/>
    <w:rsid w:val="008D3219"/>
    <w:rsid w:val="008D32B3"/>
    <w:rsid w:val="008D3544"/>
    <w:rsid w:val="008D3CD2"/>
    <w:rsid w:val="008D3EB3"/>
    <w:rsid w:val="008D4BF3"/>
    <w:rsid w:val="008D4E71"/>
    <w:rsid w:val="008D4F7A"/>
    <w:rsid w:val="008D515E"/>
    <w:rsid w:val="008D56B8"/>
    <w:rsid w:val="008D58BF"/>
    <w:rsid w:val="008D58EF"/>
    <w:rsid w:val="008D5A6D"/>
    <w:rsid w:val="008E0196"/>
    <w:rsid w:val="008E05D9"/>
    <w:rsid w:val="008E0B4F"/>
    <w:rsid w:val="008E20A9"/>
    <w:rsid w:val="008E2403"/>
    <w:rsid w:val="008E244E"/>
    <w:rsid w:val="008E3E40"/>
    <w:rsid w:val="008E4039"/>
    <w:rsid w:val="008E434A"/>
    <w:rsid w:val="008E4765"/>
    <w:rsid w:val="008E4775"/>
    <w:rsid w:val="008E4E37"/>
    <w:rsid w:val="008E510E"/>
    <w:rsid w:val="008E515C"/>
    <w:rsid w:val="008E5AE6"/>
    <w:rsid w:val="008E5ECF"/>
    <w:rsid w:val="008E5EF0"/>
    <w:rsid w:val="008E5FCA"/>
    <w:rsid w:val="008E6901"/>
    <w:rsid w:val="008E75CA"/>
    <w:rsid w:val="008F00BD"/>
    <w:rsid w:val="008F0EF4"/>
    <w:rsid w:val="008F1863"/>
    <w:rsid w:val="008F22CA"/>
    <w:rsid w:val="008F3478"/>
    <w:rsid w:val="008F369F"/>
    <w:rsid w:val="008F38CE"/>
    <w:rsid w:val="008F40CC"/>
    <w:rsid w:val="008F43F1"/>
    <w:rsid w:val="008F4EC6"/>
    <w:rsid w:val="008F5084"/>
    <w:rsid w:val="008F52AE"/>
    <w:rsid w:val="008F5985"/>
    <w:rsid w:val="008F5ACF"/>
    <w:rsid w:val="008F5B5A"/>
    <w:rsid w:val="008F6867"/>
    <w:rsid w:val="008F70AE"/>
    <w:rsid w:val="00900BF0"/>
    <w:rsid w:val="009020E3"/>
    <w:rsid w:val="0090315F"/>
    <w:rsid w:val="0090374E"/>
    <w:rsid w:val="00904292"/>
    <w:rsid w:val="00904E98"/>
    <w:rsid w:val="0090674D"/>
    <w:rsid w:val="009067D9"/>
    <w:rsid w:val="0091063B"/>
    <w:rsid w:val="00910882"/>
    <w:rsid w:val="00911068"/>
    <w:rsid w:val="009113F6"/>
    <w:rsid w:val="00911EE5"/>
    <w:rsid w:val="0091260C"/>
    <w:rsid w:val="0091295A"/>
    <w:rsid w:val="00912E7D"/>
    <w:rsid w:val="00912FBB"/>
    <w:rsid w:val="009134BD"/>
    <w:rsid w:val="00913BBB"/>
    <w:rsid w:val="00914683"/>
    <w:rsid w:val="00914B7A"/>
    <w:rsid w:val="0091530A"/>
    <w:rsid w:val="0091558A"/>
    <w:rsid w:val="00915962"/>
    <w:rsid w:val="00915E0D"/>
    <w:rsid w:val="009203E3"/>
    <w:rsid w:val="00920A30"/>
    <w:rsid w:val="00920C30"/>
    <w:rsid w:val="00920ED1"/>
    <w:rsid w:val="009212D7"/>
    <w:rsid w:val="00921C3C"/>
    <w:rsid w:val="00922277"/>
    <w:rsid w:val="00924F14"/>
    <w:rsid w:val="0092594B"/>
    <w:rsid w:val="00926111"/>
    <w:rsid w:val="00926CBC"/>
    <w:rsid w:val="00927C99"/>
    <w:rsid w:val="009301D6"/>
    <w:rsid w:val="009319A6"/>
    <w:rsid w:val="00932C5E"/>
    <w:rsid w:val="00932D38"/>
    <w:rsid w:val="0093330F"/>
    <w:rsid w:val="00933BCB"/>
    <w:rsid w:val="00933CBD"/>
    <w:rsid w:val="00934B47"/>
    <w:rsid w:val="00934ECD"/>
    <w:rsid w:val="00935603"/>
    <w:rsid w:val="00935DFB"/>
    <w:rsid w:val="00935F38"/>
    <w:rsid w:val="0093689C"/>
    <w:rsid w:val="00936EEA"/>
    <w:rsid w:val="00940A0B"/>
    <w:rsid w:val="00940AD5"/>
    <w:rsid w:val="00940E35"/>
    <w:rsid w:val="0094103B"/>
    <w:rsid w:val="00941F5C"/>
    <w:rsid w:val="009422C8"/>
    <w:rsid w:val="009436CF"/>
    <w:rsid w:val="00943AAA"/>
    <w:rsid w:val="009459FA"/>
    <w:rsid w:val="00945ABA"/>
    <w:rsid w:val="00945C12"/>
    <w:rsid w:val="009461F8"/>
    <w:rsid w:val="00947098"/>
    <w:rsid w:val="00947B02"/>
    <w:rsid w:val="00947C5A"/>
    <w:rsid w:val="00947DE2"/>
    <w:rsid w:val="00950690"/>
    <w:rsid w:val="009510BD"/>
    <w:rsid w:val="009511AD"/>
    <w:rsid w:val="00951B5A"/>
    <w:rsid w:val="0095234C"/>
    <w:rsid w:val="0095385C"/>
    <w:rsid w:val="00953EAD"/>
    <w:rsid w:val="00954047"/>
    <w:rsid w:val="009549EC"/>
    <w:rsid w:val="00955E3B"/>
    <w:rsid w:val="009567F7"/>
    <w:rsid w:val="009574B7"/>
    <w:rsid w:val="009575A6"/>
    <w:rsid w:val="0095791D"/>
    <w:rsid w:val="00957F02"/>
    <w:rsid w:val="009609BA"/>
    <w:rsid w:val="00960A08"/>
    <w:rsid w:val="00962CF5"/>
    <w:rsid w:val="0096315A"/>
    <w:rsid w:val="00963D94"/>
    <w:rsid w:val="00964696"/>
    <w:rsid w:val="009648EF"/>
    <w:rsid w:val="009660B2"/>
    <w:rsid w:val="0096619B"/>
    <w:rsid w:val="0096722E"/>
    <w:rsid w:val="00967492"/>
    <w:rsid w:val="00967548"/>
    <w:rsid w:val="00970D85"/>
    <w:rsid w:val="00970DD2"/>
    <w:rsid w:val="00971A93"/>
    <w:rsid w:val="00972644"/>
    <w:rsid w:val="0097319B"/>
    <w:rsid w:val="009739CD"/>
    <w:rsid w:val="009739E4"/>
    <w:rsid w:val="00974DA1"/>
    <w:rsid w:val="0097544F"/>
    <w:rsid w:val="0097557D"/>
    <w:rsid w:val="00975ECC"/>
    <w:rsid w:val="0097603C"/>
    <w:rsid w:val="00976200"/>
    <w:rsid w:val="00976B44"/>
    <w:rsid w:val="00976CAC"/>
    <w:rsid w:val="00977273"/>
    <w:rsid w:val="009777B9"/>
    <w:rsid w:val="0097792F"/>
    <w:rsid w:val="00977CCE"/>
    <w:rsid w:val="009804F0"/>
    <w:rsid w:val="00981934"/>
    <w:rsid w:val="00981F6D"/>
    <w:rsid w:val="00982018"/>
    <w:rsid w:val="009829C9"/>
    <w:rsid w:val="00983487"/>
    <w:rsid w:val="0098439C"/>
    <w:rsid w:val="00984B69"/>
    <w:rsid w:val="0098606B"/>
    <w:rsid w:val="009865D4"/>
    <w:rsid w:val="00987CD3"/>
    <w:rsid w:val="009903CD"/>
    <w:rsid w:val="00990673"/>
    <w:rsid w:val="00990AC9"/>
    <w:rsid w:val="00990B74"/>
    <w:rsid w:val="00990F60"/>
    <w:rsid w:val="00991597"/>
    <w:rsid w:val="00991632"/>
    <w:rsid w:val="00991AE3"/>
    <w:rsid w:val="00993E19"/>
    <w:rsid w:val="009942C4"/>
    <w:rsid w:val="00994DF1"/>
    <w:rsid w:val="00994E16"/>
    <w:rsid w:val="00995484"/>
    <w:rsid w:val="00995EFE"/>
    <w:rsid w:val="009966C8"/>
    <w:rsid w:val="00996713"/>
    <w:rsid w:val="00997EE9"/>
    <w:rsid w:val="009A0036"/>
    <w:rsid w:val="009A06B1"/>
    <w:rsid w:val="009A07A7"/>
    <w:rsid w:val="009A07F5"/>
    <w:rsid w:val="009A0E95"/>
    <w:rsid w:val="009A13EB"/>
    <w:rsid w:val="009A1EBC"/>
    <w:rsid w:val="009A2033"/>
    <w:rsid w:val="009A4113"/>
    <w:rsid w:val="009A48A1"/>
    <w:rsid w:val="009A4A6F"/>
    <w:rsid w:val="009A517C"/>
    <w:rsid w:val="009A5640"/>
    <w:rsid w:val="009A5E46"/>
    <w:rsid w:val="009A61D9"/>
    <w:rsid w:val="009A78AD"/>
    <w:rsid w:val="009A7BA3"/>
    <w:rsid w:val="009B0017"/>
    <w:rsid w:val="009B0141"/>
    <w:rsid w:val="009B05B3"/>
    <w:rsid w:val="009B0684"/>
    <w:rsid w:val="009B0EC5"/>
    <w:rsid w:val="009B12C3"/>
    <w:rsid w:val="009B20BF"/>
    <w:rsid w:val="009B27E7"/>
    <w:rsid w:val="009B2820"/>
    <w:rsid w:val="009B2CF5"/>
    <w:rsid w:val="009B42F2"/>
    <w:rsid w:val="009B4521"/>
    <w:rsid w:val="009B561C"/>
    <w:rsid w:val="009B612E"/>
    <w:rsid w:val="009B6A33"/>
    <w:rsid w:val="009B6E4E"/>
    <w:rsid w:val="009B70FC"/>
    <w:rsid w:val="009B79DC"/>
    <w:rsid w:val="009C0082"/>
    <w:rsid w:val="009C1099"/>
    <w:rsid w:val="009C182D"/>
    <w:rsid w:val="009C223A"/>
    <w:rsid w:val="009C2CE1"/>
    <w:rsid w:val="009C2E41"/>
    <w:rsid w:val="009C3B3B"/>
    <w:rsid w:val="009C45D0"/>
    <w:rsid w:val="009C484C"/>
    <w:rsid w:val="009C7C6B"/>
    <w:rsid w:val="009D01F7"/>
    <w:rsid w:val="009D0CA5"/>
    <w:rsid w:val="009D0DAF"/>
    <w:rsid w:val="009D162D"/>
    <w:rsid w:val="009D24F4"/>
    <w:rsid w:val="009D2582"/>
    <w:rsid w:val="009D2633"/>
    <w:rsid w:val="009D3DF0"/>
    <w:rsid w:val="009D427D"/>
    <w:rsid w:val="009D478A"/>
    <w:rsid w:val="009D5164"/>
    <w:rsid w:val="009D604D"/>
    <w:rsid w:val="009D6202"/>
    <w:rsid w:val="009D6D86"/>
    <w:rsid w:val="009D7458"/>
    <w:rsid w:val="009E0641"/>
    <w:rsid w:val="009E06F6"/>
    <w:rsid w:val="009E0F8F"/>
    <w:rsid w:val="009E12F5"/>
    <w:rsid w:val="009E1B30"/>
    <w:rsid w:val="009E21AA"/>
    <w:rsid w:val="009E222F"/>
    <w:rsid w:val="009E23EA"/>
    <w:rsid w:val="009E29D3"/>
    <w:rsid w:val="009E36A0"/>
    <w:rsid w:val="009E3876"/>
    <w:rsid w:val="009E5933"/>
    <w:rsid w:val="009E5980"/>
    <w:rsid w:val="009E611A"/>
    <w:rsid w:val="009E77C9"/>
    <w:rsid w:val="009E7FDD"/>
    <w:rsid w:val="009F046E"/>
    <w:rsid w:val="009F0702"/>
    <w:rsid w:val="009F0E1A"/>
    <w:rsid w:val="009F0EDA"/>
    <w:rsid w:val="009F178E"/>
    <w:rsid w:val="009F18DB"/>
    <w:rsid w:val="009F1AF1"/>
    <w:rsid w:val="009F1CA7"/>
    <w:rsid w:val="009F21D6"/>
    <w:rsid w:val="009F22BF"/>
    <w:rsid w:val="009F2627"/>
    <w:rsid w:val="009F2800"/>
    <w:rsid w:val="009F2E09"/>
    <w:rsid w:val="009F3205"/>
    <w:rsid w:val="009F3C8F"/>
    <w:rsid w:val="009F3D8D"/>
    <w:rsid w:val="009F3ED7"/>
    <w:rsid w:val="009F4800"/>
    <w:rsid w:val="009F6096"/>
    <w:rsid w:val="009F65FB"/>
    <w:rsid w:val="009F6C0F"/>
    <w:rsid w:val="009F70DA"/>
    <w:rsid w:val="009F737D"/>
    <w:rsid w:val="009F78CF"/>
    <w:rsid w:val="009F7B4C"/>
    <w:rsid w:val="009F7DE8"/>
    <w:rsid w:val="00A00723"/>
    <w:rsid w:val="00A00E1C"/>
    <w:rsid w:val="00A012AA"/>
    <w:rsid w:val="00A020E2"/>
    <w:rsid w:val="00A02B42"/>
    <w:rsid w:val="00A03F57"/>
    <w:rsid w:val="00A04016"/>
    <w:rsid w:val="00A05579"/>
    <w:rsid w:val="00A05AE6"/>
    <w:rsid w:val="00A06218"/>
    <w:rsid w:val="00A06273"/>
    <w:rsid w:val="00A06739"/>
    <w:rsid w:val="00A076ED"/>
    <w:rsid w:val="00A10CB0"/>
    <w:rsid w:val="00A10DDB"/>
    <w:rsid w:val="00A10FA3"/>
    <w:rsid w:val="00A112C8"/>
    <w:rsid w:val="00A11688"/>
    <w:rsid w:val="00A11CA0"/>
    <w:rsid w:val="00A1263D"/>
    <w:rsid w:val="00A12ABF"/>
    <w:rsid w:val="00A12D50"/>
    <w:rsid w:val="00A1324B"/>
    <w:rsid w:val="00A133B0"/>
    <w:rsid w:val="00A13602"/>
    <w:rsid w:val="00A13D55"/>
    <w:rsid w:val="00A14382"/>
    <w:rsid w:val="00A1444E"/>
    <w:rsid w:val="00A14731"/>
    <w:rsid w:val="00A148E0"/>
    <w:rsid w:val="00A15926"/>
    <w:rsid w:val="00A15D56"/>
    <w:rsid w:val="00A17937"/>
    <w:rsid w:val="00A20342"/>
    <w:rsid w:val="00A203AB"/>
    <w:rsid w:val="00A219EF"/>
    <w:rsid w:val="00A21BFC"/>
    <w:rsid w:val="00A22630"/>
    <w:rsid w:val="00A22775"/>
    <w:rsid w:val="00A22AAF"/>
    <w:rsid w:val="00A22C16"/>
    <w:rsid w:val="00A244C2"/>
    <w:rsid w:val="00A24915"/>
    <w:rsid w:val="00A24EB3"/>
    <w:rsid w:val="00A24F35"/>
    <w:rsid w:val="00A25727"/>
    <w:rsid w:val="00A25AAD"/>
    <w:rsid w:val="00A26E46"/>
    <w:rsid w:val="00A276EA"/>
    <w:rsid w:val="00A31E08"/>
    <w:rsid w:val="00A31F98"/>
    <w:rsid w:val="00A32C32"/>
    <w:rsid w:val="00A32E7A"/>
    <w:rsid w:val="00A34681"/>
    <w:rsid w:val="00A34CE4"/>
    <w:rsid w:val="00A3521C"/>
    <w:rsid w:val="00A36499"/>
    <w:rsid w:val="00A36A16"/>
    <w:rsid w:val="00A40063"/>
    <w:rsid w:val="00A403D4"/>
    <w:rsid w:val="00A4091A"/>
    <w:rsid w:val="00A40E21"/>
    <w:rsid w:val="00A41027"/>
    <w:rsid w:val="00A427D0"/>
    <w:rsid w:val="00A43A8F"/>
    <w:rsid w:val="00A441BD"/>
    <w:rsid w:val="00A445F5"/>
    <w:rsid w:val="00A44CE5"/>
    <w:rsid w:val="00A45A53"/>
    <w:rsid w:val="00A45DED"/>
    <w:rsid w:val="00A46743"/>
    <w:rsid w:val="00A477D1"/>
    <w:rsid w:val="00A47EB0"/>
    <w:rsid w:val="00A5040F"/>
    <w:rsid w:val="00A50808"/>
    <w:rsid w:val="00A50A4B"/>
    <w:rsid w:val="00A50B46"/>
    <w:rsid w:val="00A5272B"/>
    <w:rsid w:val="00A538CB"/>
    <w:rsid w:val="00A53905"/>
    <w:rsid w:val="00A54B3E"/>
    <w:rsid w:val="00A54B4C"/>
    <w:rsid w:val="00A5548C"/>
    <w:rsid w:val="00A55AFF"/>
    <w:rsid w:val="00A56492"/>
    <w:rsid w:val="00A5659A"/>
    <w:rsid w:val="00A56D92"/>
    <w:rsid w:val="00A56FF3"/>
    <w:rsid w:val="00A57208"/>
    <w:rsid w:val="00A57579"/>
    <w:rsid w:val="00A578B7"/>
    <w:rsid w:val="00A57A03"/>
    <w:rsid w:val="00A57C18"/>
    <w:rsid w:val="00A6021D"/>
    <w:rsid w:val="00A60ED9"/>
    <w:rsid w:val="00A61313"/>
    <w:rsid w:val="00A628FF"/>
    <w:rsid w:val="00A644BB"/>
    <w:rsid w:val="00A654D7"/>
    <w:rsid w:val="00A65592"/>
    <w:rsid w:val="00A65CF1"/>
    <w:rsid w:val="00A6631B"/>
    <w:rsid w:val="00A664D3"/>
    <w:rsid w:val="00A66591"/>
    <w:rsid w:val="00A66694"/>
    <w:rsid w:val="00A66998"/>
    <w:rsid w:val="00A66B96"/>
    <w:rsid w:val="00A66DA1"/>
    <w:rsid w:val="00A6705F"/>
    <w:rsid w:val="00A671B1"/>
    <w:rsid w:val="00A715B9"/>
    <w:rsid w:val="00A72046"/>
    <w:rsid w:val="00A720A4"/>
    <w:rsid w:val="00A73CC2"/>
    <w:rsid w:val="00A750EF"/>
    <w:rsid w:val="00A75A0E"/>
    <w:rsid w:val="00A80258"/>
    <w:rsid w:val="00A8040C"/>
    <w:rsid w:val="00A81D72"/>
    <w:rsid w:val="00A831F5"/>
    <w:rsid w:val="00A83F9A"/>
    <w:rsid w:val="00A843DE"/>
    <w:rsid w:val="00A855AF"/>
    <w:rsid w:val="00A85952"/>
    <w:rsid w:val="00A85CCA"/>
    <w:rsid w:val="00A860E0"/>
    <w:rsid w:val="00A8622D"/>
    <w:rsid w:val="00A8671F"/>
    <w:rsid w:val="00A86B57"/>
    <w:rsid w:val="00A870EC"/>
    <w:rsid w:val="00A87213"/>
    <w:rsid w:val="00A87352"/>
    <w:rsid w:val="00A87B41"/>
    <w:rsid w:val="00A904F4"/>
    <w:rsid w:val="00A9055D"/>
    <w:rsid w:val="00A90C1C"/>
    <w:rsid w:val="00A911E0"/>
    <w:rsid w:val="00A91247"/>
    <w:rsid w:val="00A91CC2"/>
    <w:rsid w:val="00A91ECA"/>
    <w:rsid w:val="00A91F27"/>
    <w:rsid w:val="00A91F75"/>
    <w:rsid w:val="00A9202F"/>
    <w:rsid w:val="00A92B32"/>
    <w:rsid w:val="00A92C1B"/>
    <w:rsid w:val="00A93038"/>
    <w:rsid w:val="00A93424"/>
    <w:rsid w:val="00A934F3"/>
    <w:rsid w:val="00A946F4"/>
    <w:rsid w:val="00A94AF4"/>
    <w:rsid w:val="00A94C16"/>
    <w:rsid w:val="00A94C4D"/>
    <w:rsid w:val="00A957A5"/>
    <w:rsid w:val="00A9587B"/>
    <w:rsid w:val="00A96812"/>
    <w:rsid w:val="00A9682F"/>
    <w:rsid w:val="00A97FA6"/>
    <w:rsid w:val="00AA0342"/>
    <w:rsid w:val="00AA05F6"/>
    <w:rsid w:val="00AA0663"/>
    <w:rsid w:val="00AA0D1B"/>
    <w:rsid w:val="00AA128C"/>
    <w:rsid w:val="00AA15C8"/>
    <w:rsid w:val="00AA1C34"/>
    <w:rsid w:val="00AA1F18"/>
    <w:rsid w:val="00AA1F51"/>
    <w:rsid w:val="00AA2517"/>
    <w:rsid w:val="00AA2617"/>
    <w:rsid w:val="00AA29C7"/>
    <w:rsid w:val="00AA2C46"/>
    <w:rsid w:val="00AA2F61"/>
    <w:rsid w:val="00AA30CF"/>
    <w:rsid w:val="00AA3CD0"/>
    <w:rsid w:val="00AA48EE"/>
    <w:rsid w:val="00AA50C2"/>
    <w:rsid w:val="00AA5B21"/>
    <w:rsid w:val="00AA5ED9"/>
    <w:rsid w:val="00AA621A"/>
    <w:rsid w:val="00AA64B7"/>
    <w:rsid w:val="00AA6BF5"/>
    <w:rsid w:val="00AA6ECE"/>
    <w:rsid w:val="00AA7933"/>
    <w:rsid w:val="00AB05DF"/>
    <w:rsid w:val="00AB0BC0"/>
    <w:rsid w:val="00AB2428"/>
    <w:rsid w:val="00AB37AE"/>
    <w:rsid w:val="00AB3B4A"/>
    <w:rsid w:val="00AB3C32"/>
    <w:rsid w:val="00AB3C63"/>
    <w:rsid w:val="00AB3D78"/>
    <w:rsid w:val="00AB4057"/>
    <w:rsid w:val="00AB414A"/>
    <w:rsid w:val="00AB464D"/>
    <w:rsid w:val="00AB4D69"/>
    <w:rsid w:val="00AB4DB7"/>
    <w:rsid w:val="00AB508A"/>
    <w:rsid w:val="00AB5522"/>
    <w:rsid w:val="00AB66C1"/>
    <w:rsid w:val="00AB6D31"/>
    <w:rsid w:val="00AB74BA"/>
    <w:rsid w:val="00AB76C8"/>
    <w:rsid w:val="00AC0608"/>
    <w:rsid w:val="00AC06B6"/>
    <w:rsid w:val="00AC119B"/>
    <w:rsid w:val="00AC1203"/>
    <w:rsid w:val="00AC13F2"/>
    <w:rsid w:val="00AC1436"/>
    <w:rsid w:val="00AC1B20"/>
    <w:rsid w:val="00AC1C5C"/>
    <w:rsid w:val="00AC22B3"/>
    <w:rsid w:val="00AC2F47"/>
    <w:rsid w:val="00AC45C5"/>
    <w:rsid w:val="00AC5E8A"/>
    <w:rsid w:val="00AC6790"/>
    <w:rsid w:val="00AC6B7D"/>
    <w:rsid w:val="00AC70C5"/>
    <w:rsid w:val="00AD06DB"/>
    <w:rsid w:val="00AD0D82"/>
    <w:rsid w:val="00AD23D9"/>
    <w:rsid w:val="00AD23E8"/>
    <w:rsid w:val="00AD2678"/>
    <w:rsid w:val="00AD27DE"/>
    <w:rsid w:val="00AD319B"/>
    <w:rsid w:val="00AD4170"/>
    <w:rsid w:val="00AD4941"/>
    <w:rsid w:val="00AD4C32"/>
    <w:rsid w:val="00AD4E15"/>
    <w:rsid w:val="00AD5772"/>
    <w:rsid w:val="00AD628B"/>
    <w:rsid w:val="00AD745F"/>
    <w:rsid w:val="00AD7B22"/>
    <w:rsid w:val="00AE2432"/>
    <w:rsid w:val="00AE2701"/>
    <w:rsid w:val="00AE270B"/>
    <w:rsid w:val="00AE3335"/>
    <w:rsid w:val="00AE3518"/>
    <w:rsid w:val="00AE3BBC"/>
    <w:rsid w:val="00AE5DD7"/>
    <w:rsid w:val="00AE6D66"/>
    <w:rsid w:val="00AE757D"/>
    <w:rsid w:val="00AE78AA"/>
    <w:rsid w:val="00AE7976"/>
    <w:rsid w:val="00AE7B10"/>
    <w:rsid w:val="00AF0B51"/>
    <w:rsid w:val="00AF0D84"/>
    <w:rsid w:val="00AF1413"/>
    <w:rsid w:val="00AF1E19"/>
    <w:rsid w:val="00AF20B5"/>
    <w:rsid w:val="00AF2340"/>
    <w:rsid w:val="00AF2341"/>
    <w:rsid w:val="00AF2DE4"/>
    <w:rsid w:val="00AF2E13"/>
    <w:rsid w:val="00AF334F"/>
    <w:rsid w:val="00AF345E"/>
    <w:rsid w:val="00AF34E3"/>
    <w:rsid w:val="00AF3EB8"/>
    <w:rsid w:val="00AF4DB6"/>
    <w:rsid w:val="00AF601F"/>
    <w:rsid w:val="00AF606D"/>
    <w:rsid w:val="00AF63AC"/>
    <w:rsid w:val="00AF6E2C"/>
    <w:rsid w:val="00AF7313"/>
    <w:rsid w:val="00AF794F"/>
    <w:rsid w:val="00B00706"/>
    <w:rsid w:val="00B01707"/>
    <w:rsid w:val="00B01AC7"/>
    <w:rsid w:val="00B022C8"/>
    <w:rsid w:val="00B0308D"/>
    <w:rsid w:val="00B0635D"/>
    <w:rsid w:val="00B06C6C"/>
    <w:rsid w:val="00B0722C"/>
    <w:rsid w:val="00B0751D"/>
    <w:rsid w:val="00B0780A"/>
    <w:rsid w:val="00B11A58"/>
    <w:rsid w:val="00B11A72"/>
    <w:rsid w:val="00B11B7F"/>
    <w:rsid w:val="00B12CB8"/>
    <w:rsid w:val="00B151A4"/>
    <w:rsid w:val="00B15D16"/>
    <w:rsid w:val="00B16ACF"/>
    <w:rsid w:val="00B17343"/>
    <w:rsid w:val="00B1767C"/>
    <w:rsid w:val="00B17D0E"/>
    <w:rsid w:val="00B202EF"/>
    <w:rsid w:val="00B20C1E"/>
    <w:rsid w:val="00B219B3"/>
    <w:rsid w:val="00B22B30"/>
    <w:rsid w:val="00B22CDA"/>
    <w:rsid w:val="00B231A6"/>
    <w:rsid w:val="00B246A5"/>
    <w:rsid w:val="00B24EF8"/>
    <w:rsid w:val="00B2568A"/>
    <w:rsid w:val="00B25854"/>
    <w:rsid w:val="00B27192"/>
    <w:rsid w:val="00B27DAE"/>
    <w:rsid w:val="00B31A2F"/>
    <w:rsid w:val="00B32263"/>
    <w:rsid w:val="00B325D9"/>
    <w:rsid w:val="00B32679"/>
    <w:rsid w:val="00B32942"/>
    <w:rsid w:val="00B32D8C"/>
    <w:rsid w:val="00B32D96"/>
    <w:rsid w:val="00B35084"/>
    <w:rsid w:val="00B35108"/>
    <w:rsid w:val="00B35E04"/>
    <w:rsid w:val="00B36BA7"/>
    <w:rsid w:val="00B3748E"/>
    <w:rsid w:val="00B379AC"/>
    <w:rsid w:val="00B37E5F"/>
    <w:rsid w:val="00B40A94"/>
    <w:rsid w:val="00B4157A"/>
    <w:rsid w:val="00B42329"/>
    <w:rsid w:val="00B42426"/>
    <w:rsid w:val="00B42FB5"/>
    <w:rsid w:val="00B447E2"/>
    <w:rsid w:val="00B44E00"/>
    <w:rsid w:val="00B4570B"/>
    <w:rsid w:val="00B45D15"/>
    <w:rsid w:val="00B4626F"/>
    <w:rsid w:val="00B46E3E"/>
    <w:rsid w:val="00B47F37"/>
    <w:rsid w:val="00B51A57"/>
    <w:rsid w:val="00B5278B"/>
    <w:rsid w:val="00B529C6"/>
    <w:rsid w:val="00B536A7"/>
    <w:rsid w:val="00B53909"/>
    <w:rsid w:val="00B53B17"/>
    <w:rsid w:val="00B54202"/>
    <w:rsid w:val="00B543C7"/>
    <w:rsid w:val="00B54686"/>
    <w:rsid w:val="00B54E15"/>
    <w:rsid w:val="00B55A9A"/>
    <w:rsid w:val="00B55F09"/>
    <w:rsid w:val="00B57B65"/>
    <w:rsid w:val="00B57F9B"/>
    <w:rsid w:val="00B602E4"/>
    <w:rsid w:val="00B60B42"/>
    <w:rsid w:val="00B60FC1"/>
    <w:rsid w:val="00B617F3"/>
    <w:rsid w:val="00B6203F"/>
    <w:rsid w:val="00B6231C"/>
    <w:rsid w:val="00B6249D"/>
    <w:rsid w:val="00B62516"/>
    <w:rsid w:val="00B62A85"/>
    <w:rsid w:val="00B644DF"/>
    <w:rsid w:val="00B64816"/>
    <w:rsid w:val="00B6599A"/>
    <w:rsid w:val="00B65A3E"/>
    <w:rsid w:val="00B65DB0"/>
    <w:rsid w:val="00B668C5"/>
    <w:rsid w:val="00B67F05"/>
    <w:rsid w:val="00B67F25"/>
    <w:rsid w:val="00B702BB"/>
    <w:rsid w:val="00B705F8"/>
    <w:rsid w:val="00B7120A"/>
    <w:rsid w:val="00B720AB"/>
    <w:rsid w:val="00B72DE7"/>
    <w:rsid w:val="00B73232"/>
    <w:rsid w:val="00B7328A"/>
    <w:rsid w:val="00B7360A"/>
    <w:rsid w:val="00B73713"/>
    <w:rsid w:val="00B738ED"/>
    <w:rsid w:val="00B73A34"/>
    <w:rsid w:val="00B73C5C"/>
    <w:rsid w:val="00B74B4B"/>
    <w:rsid w:val="00B74FE5"/>
    <w:rsid w:val="00B765F0"/>
    <w:rsid w:val="00B76F1E"/>
    <w:rsid w:val="00B7704C"/>
    <w:rsid w:val="00B80309"/>
    <w:rsid w:val="00B815F5"/>
    <w:rsid w:val="00B82A56"/>
    <w:rsid w:val="00B82AD6"/>
    <w:rsid w:val="00B8441A"/>
    <w:rsid w:val="00B84952"/>
    <w:rsid w:val="00B84A56"/>
    <w:rsid w:val="00B85055"/>
    <w:rsid w:val="00B853B8"/>
    <w:rsid w:val="00B8572B"/>
    <w:rsid w:val="00B8624E"/>
    <w:rsid w:val="00B8694D"/>
    <w:rsid w:val="00B8760B"/>
    <w:rsid w:val="00B87A4E"/>
    <w:rsid w:val="00B92810"/>
    <w:rsid w:val="00B92CFA"/>
    <w:rsid w:val="00B9345D"/>
    <w:rsid w:val="00B94705"/>
    <w:rsid w:val="00B94BF4"/>
    <w:rsid w:val="00B94D2C"/>
    <w:rsid w:val="00B9527F"/>
    <w:rsid w:val="00B9555E"/>
    <w:rsid w:val="00B96661"/>
    <w:rsid w:val="00B969B3"/>
    <w:rsid w:val="00B96B15"/>
    <w:rsid w:val="00B9709B"/>
    <w:rsid w:val="00BA0458"/>
    <w:rsid w:val="00BA0ACC"/>
    <w:rsid w:val="00BA0BE2"/>
    <w:rsid w:val="00BA1CC9"/>
    <w:rsid w:val="00BA290C"/>
    <w:rsid w:val="00BA3432"/>
    <w:rsid w:val="00BA50BC"/>
    <w:rsid w:val="00BA5609"/>
    <w:rsid w:val="00BA561C"/>
    <w:rsid w:val="00BA59E2"/>
    <w:rsid w:val="00BA6705"/>
    <w:rsid w:val="00BA6EFF"/>
    <w:rsid w:val="00BA6FCD"/>
    <w:rsid w:val="00BA7532"/>
    <w:rsid w:val="00BA7A93"/>
    <w:rsid w:val="00BA7E15"/>
    <w:rsid w:val="00BA7F2A"/>
    <w:rsid w:val="00BB0715"/>
    <w:rsid w:val="00BB097C"/>
    <w:rsid w:val="00BB0F51"/>
    <w:rsid w:val="00BB119E"/>
    <w:rsid w:val="00BB1942"/>
    <w:rsid w:val="00BB197B"/>
    <w:rsid w:val="00BB1B11"/>
    <w:rsid w:val="00BB1D26"/>
    <w:rsid w:val="00BB227D"/>
    <w:rsid w:val="00BB229C"/>
    <w:rsid w:val="00BB23DD"/>
    <w:rsid w:val="00BB2C78"/>
    <w:rsid w:val="00BB343F"/>
    <w:rsid w:val="00BB3B24"/>
    <w:rsid w:val="00BB3DF0"/>
    <w:rsid w:val="00BB3DF4"/>
    <w:rsid w:val="00BB4A42"/>
    <w:rsid w:val="00BB57B5"/>
    <w:rsid w:val="00BB59D6"/>
    <w:rsid w:val="00BB6573"/>
    <w:rsid w:val="00BB6BF8"/>
    <w:rsid w:val="00BB7DC0"/>
    <w:rsid w:val="00BC04D4"/>
    <w:rsid w:val="00BC09F4"/>
    <w:rsid w:val="00BC0F19"/>
    <w:rsid w:val="00BC1CF1"/>
    <w:rsid w:val="00BC1E33"/>
    <w:rsid w:val="00BC2548"/>
    <w:rsid w:val="00BC2635"/>
    <w:rsid w:val="00BC266E"/>
    <w:rsid w:val="00BC302C"/>
    <w:rsid w:val="00BC3790"/>
    <w:rsid w:val="00BC3F08"/>
    <w:rsid w:val="00BC46DB"/>
    <w:rsid w:val="00BC473E"/>
    <w:rsid w:val="00BC4961"/>
    <w:rsid w:val="00BC4B4F"/>
    <w:rsid w:val="00BC4C18"/>
    <w:rsid w:val="00BC4E79"/>
    <w:rsid w:val="00BC523E"/>
    <w:rsid w:val="00BC548F"/>
    <w:rsid w:val="00BC57E2"/>
    <w:rsid w:val="00BC5F44"/>
    <w:rsid w:val="00BC642A"/>
    <w:rsid w:val="00BC68EE"/>
    <w:rsid w:val="00BC7013"/>
    <w:rsid w:val="00BC7478"/>
    <w:rsid w:val="00BC77FB"/>
    <w:rsid w:val="00BD02DB"/>
    <w:rsid w:val="00BD166A"/>
    <w:rsid w:val="00BD278E"/>
    <w:rsid w:val="00BD29C7"/>
    <w:rsid w:val="00BD32B2"/>
    <w:rsid w:val="00BD35FA"/>
    <w:rsid w:val="00BD3644"/>
    <w:rsid w:val="00BD37DA"/>
    <w:rsid w:val="00BD38AE"/>
    <w:rsid w:val="00BD46CF"/>
    <w:rsid w:val="00BD4B06"/>
    <w:rsid w:val="00BD4DD8"/>
    <w:rsid w:val="00BD53E0"/>
    <w:rsid w:val="00BD57B9"/>
    <w:rsid w:val="00BD5F26"/>
    <w:rsid w:val="00BD5F6B"/>
    <w:rsid w:val="00BD6920"/>
    <w:rsid w:val="00BD6D78"/>
    <w:rsid w:val="00BD6D91"/>
    <w:rsid w:val="00BD6F52"/>
    <w:rsid w:val="00BD7AB5"/>
    <w:rsid w:val="00BD7E78"/>
    <w:rsid w:val="00BE03B5"/>
    <w:rsid w:val="00BE071E"/>
    <w:rsid w:val="00BE0AB0"/>
    <w:rsid w:val="00BE0C9C"/>
    <w:rsid w:val="00BE129A"/>
    <w:rsid w:val="00BE14AE"/>
    <w:rsid w:val="00BE151A"/>
    <w:rsid w:val="00BE22A3"/>
    <w:rsid w:val="00BE2306"/>
    <w:rsid w:val="00BE26FD"/>
    <w:rsid w:val="00BE2A1C"/>
    <w:rsid w:val="00BE2AD0"/>
    <w:rsid w:val="00BE30AB"/>
    <w:rsid w:val="00BE5ABF"/>
    <w:rsid w:val="00BE5BD6"/>
    <w:rsid w:val="00BE6651"/>
    <w:rsid w:val="00BE69F0"/>
    <w:rsid w:val="00BE782C"/>
    <w:rsid w:val="00BE7CE2"/>
    <w:rsid w:val="00BF0928"/>
    <w:rsid w:val="00BF0D66"/>
    <w:rsid w:val="00BF15DC"/>
    <w:rsid w:val="00BF194B"/>
    <w:rsid w:val="00BF1BE2"/>
    <w:rsid w:val="00BF2027"/>
    <w:rsid w:val="00BF2D2D"/>
    <w:rsid w:val="00BF2DC7"/>
    <w:rsid w:val="00BF33E9"/>
    <w:rsid w:val="00BF413F"/>
    <w:rsid w:val="00BF455E"/>
    <w:rsid w:val="00BF4C6C"/>
    <w:rsid w:val="00BF5C70"/>
    <w:rsid w:val="00BF5E7F"/>
    <w:rsid w:val="00BF6997"/>
    <w:rsid w:val="00C00492"/>
    <w:rsid w:val="00C00820"/>
    <w:rsid w:val="00C00B62"/>
    <w:rsid w:val="00C00E02"/>
    <w:rsid w:val="00C016F7"/>
    <w:rsid w:val="00C019F2"/>
    <w:rsid w:val="00C01BAD"/>
    <w:rsid w:val="00C029E8"/>
    <w:rsid w:val="00C02CC3"/>
    <w:rsid w:val="00C035E8"/>
    <w:rsid w:val="00C04216"/>
    <w:rsid w:val="00C04CA2"/>
    <w:rsid w:val="00C05DBC"/>
    <w:rsid w:val="00C0601F"/>
    <w:rsid w:val="00C06611"/>
    <w:rsid w:val="00C100EE"/>
    <w:rsid w:val="00C10850"/>
    <w:rsid w:val="00C11265"/>
    <w:rsid w:val="00C11A35"/>
    <w:rsid w:val="00C12BBA"/>
    <w:rsid w:val="00C12E3A"/>
    <w:rsid w:val="00C1322D"/>
    <w:rsid w:val="00C13E23"/>
    <w:rsid w:val="00C15541"/>
    <w:rsid w:val="00C15A5D"/>
    <w:rsid w:val="00C160BC"/>
    <w:rsid w:val="00C1657B"/>
    <w:rsid w:val="00C16925"/>
    <w:rsid w:val="00C169F0"/>
    <w:rsid w:val="00C16A1B"/>
    <w:rsid w:val="00C17934"/>
    <w:rsid w:val="00C17B23"/>
    <w:rsid w:val="00C205C8"/>
    <w:rsid w:val="00C20A10"/>
    <w:rsid w:val="00C20E5A"/>
    <w:rsid w:val="00C2145F"/>
    <w:rsid w:val="00C2214C"/>
    <w:rsid w:val="00C22151"/>
    <w:rsid w:val="00C221BC"/>
    <w:rsid w:val="00C22356"/>
    <w:rsid w:val="00C22717"/>
    <w:rsid w:val="00C22928"/>
    <w:rsid w:val="00C22A60"/>
    <w:rsid w:val="00C22B35"/>
    <w:rsid w:val="00C24256"/>
    <w:rsid w:val="00C248DB"/>
    <w:rsid w:val="00C24B79"/>
    <w:rsid w:val="00C24E33"/>
    <w:rsid w:val="00C27F79"/>
    <w:rsid w:val="00C31B3E"/>
    <w:rsid w:val="00C31D75"/>
    <w:rsid w:val="00C32EED"/>
    <w:rsid w:val="00C3460F"/>
    <w:rsid w:val="00C34894"/>
    <w:rsid w:val="00C37648"/>
    <w:rsid w:val="00C406E3"/>
    <w:rsid w:val="00C41722"/>
    <w:rsid w:val="00C41DCA"/>
    <w:rsid w:val="00C43CF1"/>
    <w:rsid w:val="00C442BA"/>
    <w:rsid w:val="00C44672"/>
    <w:rsid w:val="00C45689"/>
    <w:rsid w:val="00C4631A"/>
    <w:rsid w:val="00C4669B"/>
    <w:rsid w:val="00C46C04"/>
    <w:rsid w:val="00C47833"/>
    <w:rsid w:val="00C47B6B"/>
    <w:rsid w:val="00C51E64"/>
    <w:rsid w:val="00C52E4A"/>
    <w:rsid w:val="00C53B20"/>
    <w:rsid w:val="00C54123"/>
    <w:rsid w:val="00C54DC3"/>
    <w:rsid w:val="00C54ED6"/>
    <w:rsid w:val="00C55D2B"/>
    <w:rsid w:val="00C57F6F"/>
    <w:rsid w:val="00C61E75"/>
    <w:rsid w:val="00C626AC"/>
    <w:rsid w:val="00C62B66"/>
    <w:rsid w:val="00C644C9"/>
    <w:rsid w:val="00C65B27"/>
    <w:rsid w:val="00C65FEA"/>
    <w:rsid w:val="00C664D9"/>
    <w:rsid w:val="00C67AB0"/>
    <w:rsid w:val="00C67D71"/>
    <w:rsid w:val="00C67E5A"/>
    <w:rsid w:val="00C7066A"/>
    <w:rsid w:val="00C71B8A"/>
    <w:rsid w:val="00C7209C"/>
    <w:rsid w:val="00C72AB2"/>
    <w:rsid w:val="00C72DD1"/>
    <w:rsid w:val="00C72E64"/>
    <w:rsid w:val="00C72F70"/>
    <w:rsid w:val="00C730B4"/>
    <w:rsid w:val="00C730D8"/>
    <w:rsid w:val="00C73701"/>
    <w:rsid w:val="00C737E8"/>
    <w:rsid w:val="00C73813"/>
    <w:rsid w:val="00C73C4F"/>
    <w:rsid w:val="00C7409B"/>
    <w:rsid w:val="00C7597B"/>
    <w:rsid w:val="00C7689E"/>
    <w:rsid w:val="00C76D52"/>
    <w:rsid w:val="00C807A0"/>
    <w:rsid w:val="00C81442"/>
    <w:rsid w:val="00C8164A"/>
    <w:rsid w:val="00C8183B"/>
    <w:rsid w:val="00C823E9"/>
    <w:rsid w:val="00C8280F"/>
    <w:rsid w:val="00C82A65"/>
    <w:rsid w:val="00C82D57"/>
    <w:rsid w:val="00C82F2C"/>
    <w:rsid w:val="00C82FD5"/>
    <w:rsid w:val="00C83356"/>
    <w:rsid w:val="00C83BC6"/>
    <w:rsid w:val="00C843C6"/>
    <w:rsid w:val="00C844F9"/>
    <w:rsid w:val="00C8461A"/>
    <w:rsid w:val="00C85362"/>
    <w:rsid w:val="00C8595D"/>
    <w:rsid w:val="00C860FD"/>
    <w:rsid w:val="00C86C96"/>
    <w:rsid w:val="00C86D9F"/>
    <w:rsid w:val="00C86F0C"/>
    <w:rsid w:val="00C8741F"/>
    <w:rsid w:val="00C875D9"/>
    <w:rsid w:val="00C87A12"/>
    <w:rsid w:val="00C90076"/>
    <w:rsid w:val="00C90599"/>
    <w:rsid w:val="00C91785"/>
    <w:rsid w:val="00C91793"/>
    <w:rsid w:val="00C91EC1"/>
    <w:rsid w:val="00C920DD"/>
    <w:rsid w:val="00C9211B"/>
    <w:rsid w:val="00C92A60"/>
    <w:rsid w:val="00C92D96"/>
    <w:rsid w:val="00C93441"/>
    <w:rsid w:val="00C941B5"/>
    <w:rsid w:val="00C944AD"/>
    <w:rsid w:val="00C944EC"/>
    <w:rsid w:val="00C951CE"/>
    <w:rsid w:val="00C957BA"/>
    <w:rsid w:val="00C957F2"/>
    <w:rsid w:val="00C96AB8"/>
    <w:rsid w:val="00C97367"/>
    <w:rsid w:val="00C9779C"/>
    <w:rsid w:val="00C97813"/>
    <w:rsid w:val="00C97DCE"/>
    <w:rsid w:val="00CA0510"/>
    <w:rsid w:val="00CA064C"/>
    <w:rsid w:val="00CA095D"/>
    <w:rsid w:val="00CA0B13"/>
    <w:rsid w:val="00CA10E4"/>
    <w:rsid w:val="00CA123B"/>
    <w:rsid w:val="00CA15F3"/>
    <w:rsid w:val="00CA175B"/>
    <w:rsid w:val="00CA1A1B"/>
    <w:rsid w:val="00CA1CAC"/>
    <w:rsid w:val="00CA294F"/>
    <w:rsid w:val="00CA295A"/>
    <w:rsid w:val="00CA3516"/>
    <w:rsid w:val="00CA52DC"/>
    <w:rsid w:val="00CA531A"/>
    <w:rsid w:val="00CA59B3"/>
    <w:rsid w:val="00CA5A5B"/>
    <w:rsid w:val="00CA68CD"/>
    <w:rsid w:val="00CA7998"/>
    <w:rsid w:val="00CA7AB7"/>
    <w:rsid w:val="00CA7F25"/>
    <w:rsid w:val="00CB040A"/>
    <w:rsid w:val="00CB090D"/>
    <w:rsid w:val="00CB0A07"/>
    <w:rsid w:val="00CB24A6"/>
    <w:rsid w:val="00CB253C"/>
    <w:rsid w:val="00CB2FDB"/>
    <w:rsid w:val="00CB343F"/>
    <w:rsid w:val="00CB4C7D"/>
    <w:rsid w:val="00CB6318"/>
    <w:rsid w:val="00CB749E"/>
    <w:rsid w:val="00CB7F0C"/>
    <w:rsid w:val="00CC02E8"/>
    <w:rsid w:val="00CC037A"/>
    <w:rsid w:val="00CC11B8"/>
    <w:rsid w:val="00CC1338"/>
    <w:rsid w:val="00CC199A"/>
    <w:rsid w:val="00CC1E17"/>
    <w:rsid w:val="00CC26BD"/>
    <w:rsid w:val="00CC2AC6"/>
    <w:rsid w:val="00CC34D5"/>
    <w:rsid w:val="00CC35C0"/>
    <w:rsid w:val="00CC401F"/>
    <w:rsid w:val="00CC404E"/>
    <w:rsid w:val="00CC49BA"/>
    <w:rsid w:val="00CC4A15"/>
    <w:rsid w:val="00CC5056"/>
    <w:rsid w:val="00CC62C6"/>
    <w:rsid w:val="00CC6F2E"/>
    <w:rsid w:val="00CC70B2"/>
    <w:rsid w:val="00CC7304"/>
    <w:rsid w:val="00CC7774"/>
    <w:rsid w:val="00CC77C3"/>
    <w:rsid w:val="00CC7DF9"/>
    <w:rsid w:val="00CD063D"/>
    <w:rsid w:val="00CD0F7E"/>
    <w:rsid w:val="00CD0F99"/>
    <w:rsid w:val="00CD10B0"/>
    <w:rsid w:val="00CD1119"/>
    <w:rsid w:val="00CD21E3"/>
    <w:rsid w:val="00CD2487"/>
    <w:rsid w:val="00CD2CD9"/>
    <w:rsid w:val="00CD2FDE"/>
    <w:rsid w:val="00CD345D"/>
    <w:rsid w:val="00CD353C"/>
    <w:rsid w:val="00CD3CF4"/>
    <w:rsid w:val="00CD4909"/>
    <w:rsid w:val="00CD4C47"/>
    <w:rsid w:val="00CD5127"/>
    <w:rsid w:val="00CD5398"/>
    <w:rsid w:val="00CD7097"/>
    <w:rsid w:val="00CD7588"/>
    <w:rsid w:val="00CD77D9"/>
    <w:rsid w:val="00CE007A"/>
    <w:rsid w:val="00CE0DEF"/>
    <w:rsid w:val="00CE146D"/>
    <w:rsid w:val="00CE1840"/>
    <w:rsid w:val="00CE1E28"/>
    <w:rsid w:val="00CE21C9"/>
    <w:rsid w:val="00CE2207"/>
    <w:rsid w:val="00CE25EF"/>
    <w:rsid w:val="00CE3F32"/>
    <w:rsid w:val="00CE421F"/>
    <w:rsid w:val="00CE435B"/>
    <w:rsid w:val="00CE50DA"/>
    <w:rsid w:val="00CE56AE"/>
    <w:rsid w:val="00CE5734"/>
    <w:rsid w:val="00CE6127"/>
    <w:rsid w:val="00CE66C7"/>
    <w:rsid w:val="00CE748C"/>
    <w:rsid w:val="00CE767A"/>
    <w:rsid w:val="00CE78D0"/>
    <w:rsid w:val="00CE7D43"/>
    <w:rsid w:val="00CF0726"/>
    <w:rsid w:val="00CF0B9C"/>
    <w:rsid w:val="00CF0C5E"/>
    <w:rsid w:val="00CF0CE8"/>
    <w:rsid w:val="00CF0E93"/>
    <w:rsid w:val="00CF0F6E"/>
    <w:rsid w:val="00CF16F9"/>
    <w:rsid w:val="00CF1E3D"/>
    <w:rsid w:val="00CF2344"/>
    <w:rsid w:val="00CF2790"/>
    <w:rsid w:val="00CF2AFB"/>
    <w:rsid w:val="00CF2C2B"/>
    <w:rsid w:val="00CF380D"/>
    <w:rsid w:val="00CF393E"/>
    <w:rsid w:val="00CF453F"/>
    <w:rsid w:val="00CF5F1F"/>
    <w:rsid w:val="00CF654A"/>
    <w:rsid w:val="00CF75B1"/>
    <w:rsid w:val="00CF7CD6"/>
    <w:rsid w:val="00D00006"/>
    <w:rsid w:val="00D00131"/>
    <w:rsid w:val="00D0015C"/>
    <w:rsid w:val="00D00288"/>
    <w:rsid w:val="00D00AF2"/>
    <w:rsid w:val="00D00B90"/>
    <w:rsid w:val="00D02195"/>
    <w:rsid w:val="00D036C0"/>
    <w:rsid w:val="00D03B68"/>
    <w:rsid w:val="00D04263"/>
    <w:rsid w:val="00D045A4"/>
    <w:rsid w:val="00D04A49"/>
    <w:rsid w:val="00D04A75"/>
    <w:rsid w:val="00D04D95"/>
    <w:rsid w:val="00D05073"/>
    <w:rsid w:val="00D05ACD"/>
    <w:rsid w:val="00D061E2"/>
    <w:rsid w:val="00D062B4"/>
    <w:rsid w:val="00D0690D"/>
    <w:rsid w:val="00D07101"/>
    <w:rsid w:val="00D10282"/>
    <w:rsid w:val="00D10C75"/>
    <w:rsid w:val="00D10F12"/>
    <w:rsid w:val="00D1179D"/>
    <w:rsid w:val="00D11FDF"/>
    <w:rsid w:val="00D12130"/>
    <w:rsid w:val="00D12246"/>
    <w:rsid w:val="00D12319"/>
    <w:rsid w:val="00D1260B"/>
    <w:rsid w:val="00D12920"/>
    <w:rsid w:val="00D13364"/>
    <w:rsid w:val="00D1338C"/>
    <w:rsid w:val="00D134C1"/>
    <w:rsid w:val="00D143D2"/>
    <w:rsid w:val="00D14A5F"/>
    <w:rsid w:val="00D14C84"/>
    <w:rsid w:val="00D15DA9"/>
    <w:rsid w:val="00D173CB"/>
    <w:rsid w:val="00D174B6"/>
    <w:rsid w:val="00D2109E"/>
    <w:rsid w:val="00D22899"/>
    <w:rsid w:val="00D23162"/>
    <w:rsid w:val="00D2327E"/>
    <w:rsid w:val="00D23573"/>
    <w:rsid w:val="00D23989"/>
    <w:rsid w:val="00D2403E"/>
    <w:rsid w:val="00D246B8"/>
    <w:rsid w:val="00D24789"/>
    <w:rsid w:val="00D25578"/>
    <w:rsid w:val="00D25A76"/>
    <w:rsid w:val="00D26F2F"/>
    <w:rsid w:val="00D27234"/>
    <w:rsid w:val="00D27273"/>
    <w:rsid w:val="00D273ED"/>
    <w:rsid w:val="00D27495"/>
    <w:rsid w:val="00D2780B"/>
    <w:rsid w:val="00D301A9"/>
    <w:rsid w:val="00D310FC"/>
    <w:rsid w:val="00D31D3E"/>
    <w:rsid w:val="00D31E46"/>
    <w:rsid w:val="00D3204C"/>
    <w:rsid w:val="00D322C1"/>
    <w:rsid w:val="00D32C55"/>
    <w:rsid w:val="00D3357B"/>
    <w:rsid w:val="00D339C2"/>
    <w:rsid w:val="00D33D13"/>
    <w:rsid w:val="00D33FB5"/>
    <w:rsid w:val="00D34C02"/>
    <w:rsid w:val="00D3513D"/>
    <w:rsid w:val="00D35299"/>
    <w:rsid w:val="00D352D8"/>
    <w:rsid w:val="00D35C4C"/>
    <w:rsid w:val="00D36785"/>
    <w:rsid w:val="00D37ED3"/>
    <w:rsid w:val="00D37F40"/>
    <w:rsid w:val="00D406D4"/>
    <w:rsid w:val="00D40CEC"/>
    <w:rsid w:val="00D417F6"/>
    <w:rsid w:val="00D41BDB"/>
    <w:rsid w:val="00D41E1C"/>
    <w:rsid w:val="00D4253C"/>
    <w:rsid w:val="00D42715"/>
    <w:rsid w:val="00D4272C"/>
    <w:rsid w:val="00D42828"/>
    <w:rsid w:val="00D42A94"/>
    <w:rsid w:val="00D43035"/>
    <w:rsid w:val="00D434A7"/>
    <w:rsid w:val="00D43572"/>
    <w:rsid w:val="00D44ADC"/>
    <w:rsid w:val="00D45686"/>
    <w:rsid w:val="00D45F3F"/>
    <w:rsid w:val="00D46F14"/>
    <w:rsid w:val="00D477CA"/>
    <w:rsid w:val="00D47B4E"/>
    <w:rsid w:val="00D47D05"/>
    <w:rsid w:val="00D47F88"/>
    <w:rsid w:val="00D505DA"/>
    <w:rsid w:val="00D514B0"/>
    <w:rsid w:val="00D5175C"/>
    <w:rsid w:val="00D529E9"/>
    <w:rsid w:val="00D52ADD"/>
    <w:rsid w:val="00D52B8B"/>
    <w:rsid w:val="00D52DE5"/>
    <w:rsid w:val="00D5353F"/>
    <w:rsid w:val="00D538A4"/>
    <w:rsid w:val="00D53934"/>
    <w:rsid w:val="00D54024"/>
    <w:rsid w:val="00D5625C"/>
    <w:rsid w:val="00D5675E"/>
    <w:rsid w:val="00D56B75"/>
    <w:rsid w:val="00D5703A"/>
    <w:rsid w:val="00D570E8"/>
    <w:rsid w:val="00D57724"/>
    <w:rsid w:val="00D57F82"/>
    <w:rsid w:val="00D60960"/>
    <w:rsid w:val="00D60FDD"/>
    <w:rsid w:val="00D60FFA"/>
    <w:rsid w:val="00D610DD"/>
    <w:rsid w:val="00D61B45"/>
    <w:rsid w:val="00D61BF7"/>
    <w:rsid w:val="00D622DD"/>
    <w:rsid w:val="00D62709"/>
    <w:rsid w:val="00D628A7"/>
    <w:rsid w:val="00D63330"/>
    <w:rsid w:val="00D6420F"/>
    <w:rsid w:val="00D649FA"/>
    <w:rsid w:val="00D658E9"/>
    <w:rsid w:val="00D65934"/>
    <w:rsid w:val="00D6609A"/>
    <w:rsid w:val="00D6667B"/>
    <w:rsid w:val="00D66AB3"/>
    <w:rsid w:val="00D674E8"/>
    <w:rsid w:val="00D70337"/>
    <w:rsid w:val="00D70698"/>
    <w:rsid w:val="00D72105"/>
    <w:rsid w:val="00D72634"/>
    <w:rsid w:val="00D72F94"/>
    <w:rsid w:val="00D73512"/>
    <w:rsid w:val="00D73D56"/>
    <w:rsid w:val="00D7432F"/>
    <w:rsid w:val="00D743FC"/>
    <w:rsid w:val="00D75C18"/>
    <w:rsid w:val="00D7726F"/>
    <w:rsid w:val="00D77E9C"/>
    <w:rsid w:val="00D805BA"/>
    <w:rsid w:val="00D80F79"/>
    <w:rsid w:val="00D81BCC"/>
    <w:rsid w:val="00D830CD"/>
    <w:rsid w:val="00D8412D"/>
    <w:rsid w:val="00D84A86"/>
    <w:rsid w:val="00D85241"/>
    <w:rsid w:val="00D85D73"/>
    <w:rsid w:val="00D86278"/>
    <w:rsid w:val="00D87177"/>
    <w:rsid w:val="00D87E65"/>
    <w:rsid w:val="00D87F11"/>
    <w:rsid w:val="00D904BD"/>
    <w:rsid w:val="00D9069A"/>
    <w:rsid w:val="00D90BA7"/>
    <w:rsid w:val="00D911B8"/>
    <w:rsid w:val="00D913A2"/>
    <w:rsid w:val="00D91618"/>
    <w:rsid w:val="00D916FE"/>
    <w:rsid w:val="00D91B71"/>
    <w:rsid w:val="00D935EE"/>
    <w:rsid w:val="00D93A4C"/>
    <w:rsid w:val="00D93FB8"/>
    <w:rsid w:val="00D947A2"/>
    <w:rsid w:val="00D94BD4"/>
    <w:rsid w:val="00D94E71"/>
    <w:rsid w:val="00D96217"/>
    <w:rsid w:val="00D96390"/>
    <w:rsid w:val="00D967A3"/>
    <w:rsid w:val="00D96B3C"/>
    <w:rsid w:val="00D97A50"/>
    <w:rsid w:val="00D97B76"/>
    <w:rsid w:val="00DA0643"/>
    <w:rsid w:val="00DA09AC"/>
    <w:rsid w:val="00DA1D84"/>
    <w:rsid w:val="00DA24F6"/>
    <w:rsid w:val="00DA2D65"/>
    <w:rsid w:val="00DA30C0"/>
    <w:rsid w:val="00DA3707"/>
    <w:rsid w:val="00DA4199"/>
    <w:rsid w:val="00DA4498"/>
    <w:rsid w:val="00DA4BFE"/>
    <w:rsid w:val="00DA4D04"/>
    <w:rsid w:val="00DA51DA"/>
    <w:rsid w:val="00DA54A1"/>
    <w:rsid w:val="00DA57B5"/>
    <w:rsid w:val="00DA5CF6"/>
    <w:rsid w:val="00DA6277"/>
    <w:rsid w:val="00DA6810"/>
    <w:rsid w:val="00DA75C4"/>
    <w:rsid w:val="00DA782C"/>
    <w:rsid w:val="00DA7BFD"/>
    <w:rsid w:val="00DB0999"/>
    <w:rsid w:val="00DB105F"/>
    <w:rsid w:val="00DB166A"/>
    <w:rsid w:val="00DB2ACA"/>
    <w:rsid w:val="00DB2CE9"/>
    <w:rsid w:val="00DB2D5E"/>
    <w:rsid w:val="00DB3AEF"/>
    <w:rsid w:val="00DB3E9E"/>
    <w:rsid w:val="00DB44BE"/>
    <w:rsid w:val="00DB46E2"/>
    <w:rsid w:val="00DB4E09"/>
    <w:rsid w:val="00DB5181"/>
    <w:rsid w:val="00DB5B63"/>
    <w:rsid w:val="00DB729D"/>
    <w:rsid w:val="00DB7761"/>
    <w:rsid w:val="00DB7DCD"/>
    <w:rsid w:val="00DC0A33"/>
    <w:rsid w:val="00DC1683"/>
    <w:rsid w:val="00DC16F4"/>
    <w:rsid w:val="00DC182B"/>
    <w:rsid w:val="00DC2114"/>
    <w:rsid w:val="00DC23E4"/>
    <w:rsid w:val="00DC3F3B"/>
    <w:rsid w:val="00DC406D"/>
    <w:rsid w:val="00DC4687"/>
    <w:rsid w:val="00DC4A7B"/>
    <w:rsid w:val="00DC4AE8"/>
    <w:rsid w:val="00DC59BF"/>
    <w:rsid w:val="00DC6A0A"/>
    <w:rsid w:val="00DC74F6"/>
    <w:rsid w:val="00DC751A"/>
    <w:rsid w:val="00DD018A"/>
    <w:rsid w:val="00DD0BF0"/>
    <w:rsid w:val="00DD1550"/>
    <w:rsid w:val="00DD175F"/>
    <w:rsid w:val="00DD1AEB"/>
    <w:rsid w:val="00DD1BE7"/>
    <w:rsid w:val="00DD1E3A"/>
    <w:rsid w:val="00DD30D1"/>
    <w:rsid w:val="00DD33A4"/>
    <w:rsid w:val="00DD4019"/>
    <w:rsid w:val="00DD41DC"/>
    <w:rsid w:val="00DD4BE7"/>
    <w:rsid w:val="00DD53F6"/>
    <w:rsid w:val="00DD5A81"/>
    <w:rsid w:val="00DD6130"/>
    <w:rsid w:val="00DD67F2"/>
    <w:rsid w:val="00DD6B37"/>
    <w:rsid w:val="00DD6C08"/>
    <w:rsid w:val="00DD7205"/>
    <w:rsid w:val="00DD7297"/>
    <w:rsid w:val="00DD742A"/>
    <w:rsid w:val="00DD7D52"/>
    <w:rsid w:val="00DE0412"/>
    <w:rsid w:val="00DE0694"/>
    <w:rsid w:val="00DE06F5"/>
    <w:rsid w:val="00DE08D5"/>
    <w:rsid w:val="00DE124A"/>
    <w:rsid w:val="00DE16D7"/>
    <w:rsid w:val="00DE1845"/>
    <w:rsid w:val="00DE632C"/>
    <w:rsid w:val="00DE64BB"/>
    <w:rsid w:val="00DE667D"/>
    <w:rsid w:val="00DE7007"/>
    <w:rsid w:val="00DE770D"/>
    <w:rsid w:val="00DE7B3C"/>
    <w:rsid w:val="00DF069E"/>
    <w:rsid w:val="00DF126E"/>
    <w:rsid w:val="00DF12FA"/>
    <w:rsid w:val="00DF19E8"/>
    <w:rsid w:val="00DF1DE9"/>
    <w:rsid w:val="00DF2366"/>
    <w:rsid w:val="00DF3253"/>
    <w:rsid w:val="00DF362C"/>
    <w:rsid w:val="00DF5057"/>
    <w:rsid w:val="00DF53E3"/>
    <w:rsid w:val="00DF5C5E"/>
    <w:rsid w:val="00DF7049"/>
    <w:rsid w:val="00DF7532"/>
    <w:rsid w:val="00DF7615"/>
    <w:rsid w:val="00DF7D2D"/>
    <w:rsid w:val="00E00299"/>
    <w:rsid w:val="00E0060A"/>
    <w:rsid w:val="00E008D7"/>
    <w:rsid w:val="00E0126B"/>
    <w:rsid w:val="00E012D4"/>
    <w:rsid w:val="00E0160D"/>
    <w:rsid w:val="00E01D08"/>
    <w:rsid w:val="00E021C4"/>
    <w:rsid w:val="00E024D6"/>
    <w:rsid w:val="00E02C46"/>
    <w:rsid w:val="00E036A3"/>
    <w:rsid w:val="00E046EB"/>
    <w:rsid w:val="00E047E6"/>
    <w:rsid w:val="00E04D67"/>
    <w:rsid w:val="00E05207"/>
    <w:rsid w:val="00E0525E"/>
    <w:rsid w:val="00E056BB"/>
    <w:rsid w:val="00E06E22"/>
    <w:rsid w:val="00E074F8"/>
    <w:rsid w:val="00E1032A"/>
    <w:rsid w:val="00E103E0"/>
    <w:rsid w:val="00E1107A"/>
    <w:rsid w:val="00E11B93"/>
    <w:rsid w:val="00E11C61"/>
    <w:rsid w:val="00E12868"/>
    <w:rsid w:val="00E12F29"/>
    <w:rsid w:val="00E13202"/>
    <w:rsid w:val="00E13BD6"/>
    <w:rsid w:val="00E13BDF"/>
    <w:rsid w:val="00E146F7"/>
    <w:rsid w:val="00E147AD"/>
    <w:rsid w:val="00E14CA1"/>
    <w:rsid w:val="00E150DB"/>
    <w:rsid w:val="00E1557E"/>
    <w:rsid w:val="00E15BA1"/>
    <w:rsid w:val="00E1623B"/>
    <w:rsid w:val="00E173E9"/>
    <w:rsid w:val="00E177E0"/>
    <w:rsid w:val="00E20111"/>
    <w:rsid w:val="00E20692"/>
    <w:rsid w:val="00E206D4"/>
    <w:rsid w:val="00E20C65"/>
    <w:rsid w:val="00E217CA"/>
    <w:rsid w:val="00E21AB7"/>
    <w:rsid w:val="00E2263B"/>
    <w:rsid w:val="00E2458A"/>
    <w:rsid w:val="00E24AED"/>
    <w:rsid w:val="00E24CF7"/>
    <w:rsid w:val="00E26A8F"/>
    <w:rsid w:val="00E26CD6"/>
    <w:rsid w:val="00E26F07"/>
    <w:rsid w:val="00E27436"/>
    <w:rsid w:val="00E27560"/>
    <w:rsid w:val="00E2790D"/>
    <w:rsid w:val="00E27AB7"/>
    <w:rsid w:val="00E311B6"/>
    <w:rsid w:val="00E315DD"/>
    <w:rsid w:val="00E319B1"/>
    <w:rsid w:val="00E32155"/>
    <w:rsid w:val="00E33A65"/>
    <w:rsid w:val="00E34314"/>
    <w:rsid w:val="00E3611A"/>
    <w:rsid w:val="00E36ABD"/>
    <w:rsid w:val="00E36D00"/>
    <w:rsid w:val="00E3767B"/>
    <w:rsid w:val="00E40571"/>
    <w:rsid w:val="00E405AC"/>
    <w:rsid w:val="00E40945"/>
    <w:rsid w:val="00E40F7B"/>
    <w:rsid w:val="00E41959"/>
    <w:rsid w:val="00E41AAF"/>
    <w:rsid w:val="00E41BE8"/>
    <w:rsid w:val="00E41C6E"/>
    <w:rsid w:val="00E4200A"/>
    <w:rsid w:val="00E42DD5"/>
    <w:rsid w:val="00E43481"/>
    <w:rsid w:val="00E43726"/>
    <w:rsid w:val="00E439F6"/>
    <w:rsid w:val="00E46965"/>
    <w:rsid w:val="00E46A95"/>
    <w:rsid w:val="00E46C87"/>
    <w:rsid w:val="00E46DB6"/>
    <w:rsid w:val="00E46DDD"/>
    <w:rsid w:val="00E47187"/>
    <w:rsid w:val="00E502CB"/>
    <w:rsid w:val="00E50A8D"/>
    <w:rsid w:val="00E50B2F"/>
    <w:rsid w:val="00E51D42"/>
    <w:rsid w:val="00E52BA4"/>
    <w:rsid w:val="00E53DFA"/>
    <w:rsid w:val="00E53EAF"/>
    <w:rsid w:val="00E546C8"/>
    <w:rsid w:val="00E55782"/>
    <w:rsid w:val="00E55F74"/>
    <w:rsid w:val="00E563BF"/>
    <w:rsid w:val="00E56994"/>
    <w:rsid w:val="00E56DC8"/>
    <w:rsid w:val="00E6097A"/>
    <w:rsid w:val="00E60F95"/>
    <w:rsid w:val="00E61889"/>
    <w:rsid w:val="00E62459"/>
    <w:rsid w:val="00E62488"/>
    <w:rsid w:val="00E625E9"/>
    <w:rsid w:val="00E62DEA"/>
    <w:rsid w:val="00E63383"/>
    <w:rsid w:val="00E643B3"/>
    <w:rsid w:val="00E65DE6"/>
    <w:rsid w:val="00E65EBA"/>
    <w:rsid w:val="00E66334"/>
    <w:rsid w:val="00E66B94"/>
    <w:rsid w:val="00E67191"/>
    <w:rsid w:val="00E677FE"/>
    <w:rsid w:val="00E70476"/>
    <w:rsid w:val="00E70B77"/>
    <w:rsid w:val="00E717CD"/>
    <w:rsid w:val="00E742A8"/>
    <w:rsid w:val="00E74754"/>
    <w:rsid w:val="00E749FA"/>
    <w:rsid w:val="00E74A9F"/>
    <w:rsid w:val="00E74CD9"/>
    <w:rsid w:val="00E766C6"/>
    <w:rsid w:val="00E76FA2"/>
    <w:rsid w:val="00E77713"/>
    <w:rsid w:val="00E77E0D"/>
    <w:rsid w:val="00E8001B"/>
    <w:rsid w:val="00E80914"/>
    <w:rsid w:val="00E80CFA"/>
    <w:rsid w:val="00E80DAF"/>
    <w:rsid w:val="00E814EF"/>
    <w:rsid w:val="00E816EF"/>
    <w:rsid w:val="00E81909"/>
    <w:rsid w:val="00E82144"/>
    <w:rsid w:val="00E82571"/>
    <w:rsid w:val="00E82758"/>
    <w:rsid w:val="00E82CF4"/>
    <w:rsid w:val="00E83426"/>
    <w:rsid w:val="00E845B3"/>
    <w:rsid w:val="00E8467B"/>
    <w:rsid w:val="00E85420"/>
    <w:rsid w:val="00E85CB3"/>
    <w:rsid w:val="00E86CB4"/>
    <w:rsid w:val="00E872E1"/>
    <w:rsid w:val="00E914A3"/>
    <w:rsid w:val="00E917E9"/>
    <w:rsid w:val="00E91D55"/>
    <w:rsid w:val="00E92EAF"/>
    <w:rsid w:val="00E93D6F"/>
    <w:rsid w:val="00E9619B"/>
    <w:rsid w:val="00E97C15"/>
    <w:rsid w:val="00EA0108"/>
    <w:rsid w:val="00EA02F8"/>
    <w:rsid w:val="00EA16D9"/>
    <w:rsid w:val="00EA2EC2"/>
    <w:rsid w:val="00EA476E"/>
    <w:rsid w:val="00EA4B9D"/>
    <w:rsid w:val="00EA5547"/>
    <w:rsid w:val="00EA6170"/>
    <w:rsid w:val="00EA68AE"/>
    <w:rsid w:val="00EA7A91"/>
    <w:rsid w:val="00EB0638"/>
    <w:rsid w:val="00EB0726"/>
    <w:rsid w:val="00EB097E"/>
    <w:rsid w:val="00EB1261"/>
    <w:rsid w:val="00EB261C"/>
    <w:rsid w:val="00EB34F1"/>
    <w:rsid w:val="00EB3D88"/>
    <w:rsid w:val="00EB44CE"/>
    <w:rsid w:val="00EB4D38"/>
    <w:rsid w:val="00EB4F43"/>
    <w:rsid w:val="00EB5053"/>
    <w:rsid w:val="00EB56EA"/>
    <w:rsid w:val="00EB5F01"/>
    <w:rsid w:val="00EB68A2"/>
    <w:rsid w:val="00EC0640"/>
    <w:rsid w:val="00EC0FED"/>
    <w:rsid w:val="00EC28FA"/>
    <w:rsid w:val="00EC32D4"/>
    <w:rsid w:val="00EC3639"/>
    <w:rsid w:val="00EC3967"/>
    <w:rsid w:val="00EC4218"/>
    <w:rsid w:val="00EC5208"/>
    <w:rsid w:val="00EC5333"/>
    <w:rsid w:val="00EC552A"/>
    <w:rsid w:val="00EC562B"/>
    <w:rsid w:val="00EC5886"/>
    <w:rsid w:val="00EC5A37"/>
    <w:rsid w:val="00EC5D22"/>
    <w:rsid w:val="00EC658A"/>
    <w:rsid w:val="00EC69FA"/>
    <w:rsid w:val="00EC6AE7"/>
    <w:rsid w:val="00EC7D78"/>
    <w:rsid w:val="00ED0619"/>
    <w:rsid w:val="00ED0A8A"/>
    <w:rsid w:val="00ED0A8D"/>
    <w:rsid w:val="00ED1BD6"/>
    <w:rsid w:val="00ED1FC6"/>
    <w:rsid w:val="00ED22B3"/>
    <w:rsid w:val="00ED238F"/>
    <w:rsid w:val="00ED23B5"/>
    <w:rsid w:val="00ED24FE"/>
    <w:rsid w:val="00ED2A1A"/>
    <w:rsid w:val="00ED3224"/>
    <w:rsid w:val="00ED42CE"/>
    <w:rsid w:val="00ED55E5"/>
    <w:rsid w:val="00ED56DC"/>
    <w:rsid w:val="00ED574B"/>
    <w:rsid w:val="00ED5B6D"/>
    <w:rsid w:val="00ED64D0"/>
    <w:rsid w:val="00ED6ED1"/>
    <w:rsid w:val="00ED7E1C"/>
    <w:rsid w:val="00EE021E"/>
    <w:rsid w:val="00EE023D"/>
    <w:rsid w:val="00EE0D4E"/>
    <w:rsid w:val="00EE10D7"/>
    <w:rsid w:val="00EE12BC"/>
    <w:rsid w:val="00EE17B6"/>
    <w:rsid w:val="00EE1E90"/>
    <w:rsid w:val="00EE22F4"/>
    <w:rsid w:val="00EE2666"/>
    <w:rsid w:val="00EE2AE0"/>
    <w:rsid w:val="00EE31FA"/>
    <w:rsid w:val="00EE31FD"/>
    <w:rsid w:val="00EE32ED"/>
    <w:rsid w:val="00EE357F"/>
    <w:rsid w:val="00EE3ED3"/>
    <w:rsid w:val="00EE4432"/>
    <w:rsid w:val="00EE4967"/>
    <w:rsid w:val="00EE49B8"/>
    <w:rsid w:val="00EE5F1D"/>
    <w:rsid w:val="00EE5FD7"/>
    <w:rsid w:val="00EE663A"/>
    <w:rsid w:val="00EE6969"/>
    <w:rsid w:val="00EE6DF0"/>
    <w:rsid w:val="00EE6F7E"/>
    <w:rsid w:val="00EE702E"/>
    <w:rsid w:val="00EE717D"/>
    <w:rsid w:val="00EE7256"/>
    <w:rsid w:val="00EE7493"/>
    <w:rsid w:val="00EF14EC"/>
    <w:rsid w:val="00EF1F34"/>
    <w:rsid w:val="00EF2453"/>
    <w:rsid w:val="00EF25E9"/>
    <w:rsid w:val="00EF3AE3"/>
    <w:rsid w:val="00EF4265"/>
    <w:rsid w:val="00EF4C32"/>
    <w:rsid w:val="00EF5145"/>
    <w:rsid w:val="00EF5282"/>
    <w:rsid w:val="00EF5AC2"/>
    <w:rsid w:val="00EF5C78"/>
    <w:rsid w:val="00EF6A2B"/>
    <w:rsid w:val="00EF6FA2"/>
    <w:rsid w:val="00EF730E"/>
    <w:rsid w:val="00EF7872"/>
    <w:rsid w:val="00EF7C23"/>
    <w:rsid w:val="00F0035F"/>
    <w:rsid w:val="00F00603"/>
    <w:rsid w:val="00F01503"/>
    <w:rsid w:val="00F01C1D"/>
    <w:rsid w:val="00F01E25"/>
    <w:rsid w:val="00F03372"/>
    <w:rsid w:val="00F0416C"/>
    <w:rsid w:val="00F04A5A"/>
    <w:rsid w:val="00F04E51"/>
    <w:rsid w:val="00F05058"/>
    <w:rsid w:val="00F05CA7"/>
    <w:rsid w:val="00F06BB5"/>
    <w:rsid w:val="00F078A3"/>
    <w:rsid w:val="00F07FCF"/>
    <w:rsid w:val="00F10449"/>
    <w:rsid w:val="00F10786"/>
    <w:rsid w:val="00F108D0"/>
    <w:rsid w:val="00F10AA1"/>
    <w:rsid w:val="00F10F44"/>
    <w:rsid w:val="00F11BB5"/>
    <w:rsid w:val="00F1300E"/>
    <w:rsid w:val="00F13437"/>
    <w:rsid w:val="00F1359A"/>
    <w:rsid w:val="00F14209"/>
    <w:rsid w:val="00F143D5"/>
    <w:rsid w:val="00F1461B"/>
    <w:rsid w:val="00F148FE"/>
    <w:rsid w:val="00F14F80"/>
    <w:rsid w:val="00F15475"/>
    <w:rsid w:val="00F16BD0"/>
    <w:rsid w:val="00F17792"/>
    <w:rsid w:val="00F17C76"/>
    <w:rsid w:val="00F20951"/>
    <w:rsid w:val="00F209FB"/>
    <w:rsid w:val="00F20CD8"/>
    <w:rsid w:val="00F216E3"/>
    <w:rsid w:val="00F21B45"/>
    <w:rsid w:val="00F21CF2"/>
    <w:rsid w:val="00F2230B"/>
    <w:rsid w:val="00F226CB"/>
    <w:rsid w:val="00F22D15"/>
    <w:rsid w:val="00F23384"/>
    <w:rsid w:val="00F23A7D"/>
    <w:rsid w:val="00F23F3B"/>
    <w:rsid w:val="00F24439"/>
    <w:rsid w:val="00F25077"/>
    <w:rsid w:val="00F254BC"/>
    <w:rsid w:val="00F2550A"/>
    <w:rsid w:val="00F25643"/>
    <w:rsid w:val="00F25C5A"/>
    <w:rsid w:val="00F25D9B"/>
    <w:rsid w:val="00F25E62"/>
    <w:rsid w:val="00F266F7"/>
    <w:rsid w:val="00F27455"/>
    <w:rsid w:val="00F27D8A"/>
    <w:rsid w:val="00F301BA"/>
    <w:rsid w:val="00F311EB"/>
    <w:rsid w:val="00F3136B"/>
    <w:rsid w:val="00F31C44"/>
    <w:rsid w:val="00F31F94"/>
    <w:rsid w:val="00F32EE3"/>
    <w:rsid w:val="00F332FA"/>
    <w:rsid w:val="00F338FA"/>
    <w:rsid w:val="00F352B2"/>
    <w:rsid w:val="00F3674A"/>
    <w:rsid w:val="00F3741B"/>
    <w:rsid w:val="00F37482"/>
    <w:rsid w:val="00F375E9"/>
    <w:rsid w:val="00F41208"/>
    <w:rsid w:val="00F4151C"/>
    <w:rsid w:val="00F41A1B"/>
    <w:rsid w:val="00F4269C"/>
    <w:rsid w:val="00F428DB"/>
    <w:rsid w:val="00F42BA5"/>
    <w:rsid w:val="00F42DFC"/>
    <w:rsid w:val="00F4333B"/>
    <w:rsid w:val="00F43D8E"/>
    <w:rsid w:val="00F440F2"/>
    <w:rsid w:val="00F44106"/>
    <w:rsid w:val="00F44F38"/>
    <w:rsid w:val="00F451AB"/>
    <w:rsid w:val="00F45FFA"/>
    <w:rsid w:val="00F46074"/>
    <w:rsid w:val="00F502CD"/>
    <w:rsid w:val="00F511FE"/>
    <w:rsid w:val="00F51656"/>
    <w:rsid w:val="00F51B44"/>
    <w:rsid w:val="00F51FCD"/>
    <w:rsid w:val="00F529E9"/>
    <w:rsid w:val="00F52CCE"/>
    <w:rsid w:val="00F537BA"/>
    <w:rsid w:val="00F53AF9"/>
    <w:rsid w:val="00F54EB3"/>
    <w:rsid w:val="00F55136"/>
    <w:rsid w:val="00F55744"/>
    <w:rsid w:val="00F55968"/>
    <w:rsid w:val="00F55D29"/>
    <w:rsid w:val="00F56318"/>
    <w:rsid w:val="00F5785B"/>
    <w:rsid w:val="00F5795A"/>
    <w:rsid w:val="00F57B95"/>
    <w:rsid w:val="00F60607"/>
    <w:rsid w:val="00F60D98"/>
    <w:rsid w:val="00F60E57"/>
    <w:rsid w:val="00F61336"/>
    <w:rsid w:val="00F61F4C"/>
    <w:rsid w:val="00F62476"/>
    <w:rsid w:val="00F62E83"/>
    <w:rsid w:val="00F62F6E"/>
    <w:rsid w:val="00F63430"/>
    <w:rsid w:val="00F63E5E"/>
    <w:rsid w:val="00F65CBD"/>
    <w:rsid w:val="00F66386"/>
    <w:rsid w:val="00F66679"/>
    <w:rsid w:val="00F66AEE"/>
    <w:rsid w:val="00F6784B"/>
    <w:rsid w:val="00F67BB2"/>
    <w:rsid w:val="00F67DDB"/>
    <w:rsid w:val="00F7019A"/>
    <w:rsid w:val="00F70C7C"/>
    <w:rsid w:val="00F7104A"/>
    <w:rsid w:val="00F7119D"/>
    <w:rsid w:val="00F71C77"/>
    <w:rsid w:val="00F72050"/>
    <w:rsid w:val="00F72AC3"/>
    <w:rsid w:val="00F7392D"/>
    <w:rsid w:val="00F7399F"/>
    <w:rsid w:val="00F73D6B"/>
    <w:rsid w:val="00F743C0"/>
    <w:rsid w:val="00F74914"/>
    <w:rsid w:val="00F74A98"/>
    <w:rsid w:val="00F74EA7"/>
    <w:rsid w:val="00F751CC"/>
    <w:rsid w:val="00F753A0"/>
    <w:rsid w:val="00F75B40"/>
    <w:rsid w:val="00F75DB3"/>
    <w:rsid w:val="00F762E8"/>
    <w:rsid w:val="00F76512"/>
    <w:rsid w:val="00F77C8F"/>
    <w:rsid w:val="00F8029D"/>
    <w:rsid w:val="00F80C1B"/>
    <w:rsid w:val="00F81296"/>
    <w:rsid w:val="00F81A35"/>
    <w:rsid w:val="00F83024"/>
    <w:rsid w:val="00F83971"/>
    <w:rsid w:val="00F83B39"/>
    <w:rsid w:val="00F83CB9"/>
    <w:rsid w:val="00F84AF4"/>
    <w:rsid w:val="00F84BFE"/>
    <w:rsid w:val="00F84DFF"/>
    <w:rsid w:val="00F84FDF"/>
    <w:rsid w:val="00F851EF"/>
    <w:rsid w:val="00F85854"/>
    <w:rsid w:val="00F85CDF"/>
    <w:rsid w:val="00F865EB"/>
    <w:rsid w:val="00F86DE9"/>
    <w:rsid w:val="00F86E93"/>
    <w:rsid w:val="00F87691"/>
    <w:rsid w:val="00F90D3D"/>
    <w:rsid w:val="00F91E92"/>
    <w:rsid w:val="00F91F9D"/>
    <w:rsid w:val="00F928AB"/>
    <w:rsid w:val="00F92FAA"/>
    <w:rsid w:val="00F93279"/>
    <w:rsid w:val="00F9377C"/>
    <w:rsid w:val="00F93DF7"/>
    <w:rsid w:val="00F93E46"/>
    <w:rsid w:val="00F94724"/>
    <w:rsid w:val="00F947B8"/>
    <w:rsid w:val="00F94CD1"/>
    <w:rsid w:val="00F956AE"/>
    <w:rsid w:val="00F9596F"/>
    <w:rsid w:val="00F96F4A"/>
    <w:rsid w:val="00F9756A"/>
    <w:rsid w:val="00FA031C"/>
    <w:rsid w:val="00FA0D7B"/>
    <w:rsid w:val="00FA168F"/>
    <w:rsid w:val="00FA2024"/>
    <w:rsid w:val="00FA2253"/>
    <w:rsid w:val="00FA22C1"/>
    <w:rsid w:val="00FA25E6"/>
    <w:rsid w:val="00FA2704"/>
    <w:rsid w:val="00FA3987"/>
    <w:rsid w:val="00FA4225"/>
    <w:rsid w:val="00FA4322"/>
    <w:rsid w:val="00FA47A9"/>
    <w:rsid w:val="00FA4B2E"/>
    <w:rsid w:val="00FA71E7"/>
    <w:rsid w:val="00FB0135"/>
    <w:rsid w:val="00FB06E9"/>
    <w:rsid w:val="00FB14ED"/>
    <w:rsid w:val="00FB154A"/>
    <w:rsid w:val="00FB1770"/>
    <w:rsid w:val="00FB211A"/>
    <w:rsid w:val="00FB2FB2"/>
    <w:rsid w:val="00FB367D"/>
    <w:rsid w:val="00FB3B0F"/>
    <w:rsid w:val="00FB3E40"/>
    <w:rsid w:val="00FB45FE"/>
    <w:rsid w:val="00FB481B"/>
    <w:rsid w:val="00FB4D58"/>
    <w:rsid w:val="00FB55BE"/>
    <w:rsid w:val="00FB57C3"/>
    <w:rsid w:val="00FB5BB9"/>
    <w:rsid w:val="00FB64D7"/>
    <w:rsid w:val="00FB67A3"/>
    <w:rsid w:val="00FB7440"/>
    <w:rsid w:val="00FB7793"/>
    <w:rsid w:val="00FC0E7F"/>
    <w:rsid w:val="00FC19A2"/>
    <w:rsid w:val="00FC1C1A"/>
    <w:rsid w:val="00FC2078"/>
    <w:rsid w:val="00FC24BA"/>
    <w:rsid w:val="00FC2FCF"/>
    <w:rsid w:val="00FC31DD"/>
    <w:rsid w:val="00FC3E0B"/>
    <w:rsid w:val="00FC4B1B"/>
    <w:rsid w:val="00FC6B53"/>
    <w:rsid w:val="00FC7E6E"/>
    <w:rsid w:val="00FD080C"/>
    <w:rsid w:val="00FD0900"/>
    <w:rsid w:val="00FD166B"/>
    <w:rsid w:val="00FD199A"/>
    <w:rsid w:val="00FD2364"/>
    <w:rsid w:val="00FD2D86"/>
    <w:rsid w:val="00FD3406"/>
    <w:rsid w:val="00FD475E"/>
    <w:rsid w:val="00FD49A4"/>
    <w:rsid w:val="00FD4DEB"/>
    <w:rsid w:val="00FD525D"/>
    <w:rsid w:val="00FD596A"/>
    <w:rsid w:val="00FD5B92"/>
    <w:rsid w:val="00FD5D02"/>
    <w:rsid w:val="00FD5E8C"/>
    <w:rsid w:val="00FD68BF"/>
    <w:rsid w:val="00FD6ABF"/>
    <w:rsid w:val="00FD6BC6"/>
    <w:rsid w:val="00FD6F53"/>
    <w:rsid w:val="00FD7959"/>
    <w:rsid w:val="00FE0319"/>
    <w:rsid w:val="00FE21E0"/>
    <w:rsid w:val="00FE3040"/>
    <w:rsid w:val="00FE40B0"/>
    <w:rsid w:val="00FE4227"/>
    <w:rsid w:val="00FE439E"/>
    <w:rsid w:val="00FE4653"/>
    <w:rsid w:val="00FE4BDB"/>
    <w:rsid w:val="00FE4BFE"/>
    <w:rsid w:val="00FE5A4C"/>
    <w:rsid w:val="00FE5C95"/>
    <w:rsid w:val="00FE64F7"/>
    <w:rsid w:val="00FE6AD8"/>
    <w:rsid w:val="00FE6AEB"/>
    <w:rsid w:val="00FE7E7E"/>
    <w:rsid w:val="00FF0425"/>
    <w:rsid w:val="00FF06B4"/>
    <w:rsid w:val="00FF0C53"/>
    <w:rsid w:val="00FF141A"/>
    <w:rsid w:val="00FF207D"/>
    <w:rsid w:val="00FF2316"/>
    <w:rsid w:val="00FF2CFD"/>
    <w:rsid w:val="00FF2EA3"/>
    <w:rsid w:val="00FF3427"/>
    <w:rsid w:val="00FF3D92"/>
    <w:rsid w:val="00FF3E6F"/>
    <w:rsid w:val="00FF589D"/>
    <w:rsid w:val="00FF5F46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DB0CE"/>
  <w15:chartTrackingRefBased/>
  <w15:docId w15:val="{2406DE63-484A-430B-A175-1A7D481E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1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1C7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ocdata">
    <w:name w:val="docdata"/>
    <w:aliases w:val="docy,v5,2999,bqiaagaaeyqcaaagiaiaaapvbgaabemgaaaaaaaaaaaaaaaaaaaaaaaaaaaaaaaaaaaaaaaaaaaaaaaaaaaaaaaaaaaaaaaaaaaaaaaaaaaaaaaaaaaaaaaaaaaaaaaaaaaaaaaaaaaaaaaaaaaaaaaaaaaaaaaaaaaaaaaaaaaaaaaaaaaaaaaaaaaaaaaaaaaaaaaaaaaaaaaaaaaaaaaaaaaaaaaaaaaaaaaa"/>
    <w:basedOn w:val="a"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0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567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87F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0D82"/>
  </w:style>
  <w:style w:type="paragraph" w:styleId="a7">
    <w:name w:val="footer"/>
    <w:basedOn w:val="a"/>
    <w:link w:val="a8"/>
    <w:uiPriority w:val="99"/>
    <w:unhideWhenUsed/>
    <w:rsid w:val="00AD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D82"/>
  </w:style>
  <w:style w:type="paragraph" w:styleId="21">
    <w:name w:val="Body Text 2"/>
    <w:basedOn w:val="a"/>
    <w:link w:val="22"/>
    <w:unhideWhenUsed/>
    <w:rsid w:val="00350E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50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3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F05DEA13A795C5C7118D9F7ADE5A5B13B6C2E550A0B4FCF5817D691393C379EA5E62D235C4CDFB408450C051D597F48E4A737857DDDWFX7F" TargetMode="External"/><Relationship Id="rId18" Type="http://schemas.openxmlformats.org/officeDocument/2006/relationships/hyperlink" Target="consultantplus://offline/ref=BF05DEA13A795C5C7118D9F7ADE5A5B13B6C2E550A0B4FCF5817D691393C379EA5E62D215E46DEB408450C051D597F48E4A737857DDDWFX7F" TargetMode="External"/><Relationship Id="rId26" Type="http://schemas.openxmlformats.org/officeDocument/2006/relationships/hyperlink" Target="consultantplus://offline/ref=BF05DEA13A795C5C7118D9F7ADE5A5B13B6C2E550A0B4FCF5817D691393C379EA5E62D235F46D3BC5D1F1C01540E7454E2B1298F63DDF570WBX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05DEA13A795C5C7118D9F7ADE5A5B13B6C2E550A0B4FCF5817D691393C379EA5E62D215E46DEB408450C051D597F48E4A737857DDDWFX7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F05DEA13A795C5C7118D9F7ADE5A5B13B6C2E550A0B4FCF5817D691393C379EA5E62D215E46DEB408450C051D597F48E4A737857DDDWFX7F" TargetMode="External"/><Relationship Id="rId17" Type="http://schemas.openxmlformats.org/officeDocument/2006/relationships/hyperlink" Target="consultantplus://offline/ref=BF05DEA13A795C5C7118D9F7ADE5A5B13B6C2E550A0B4FCF5817D691393C379EA5E62D235F46D6BB5E1F1C01540E7454E2B1298F63DDF570WBX0F" TargetMode="External"/><Relationship Id="rId25" Type="http://schemas.openxmlformats.org/officeDocument/2006/relationships/hyperlink" Target="consultantplus://offline/ref=BF05DEA13A795C5C7118D9F7ADE5A5B13B6C2E550A0B4FCF5817D691393C379EA5E62D235F46D4B6591F1C01540E7454E2B1298F63DDF570WBX0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05DEA13A795C5C7118D9F7ADE5A5B13B6C2E550A0B4FCF5817D691393C379EA5E62D235F46D3BA541F1C01540E7454E2B1298F63DDF570WBX0F" TargetMode="External"/><Relationship Id="rId20" Type="http://schemas.openxmlformats.org/officeDocument/2006/relationships/hyperlink" Target="consultantplus://offline/ref=BF05DEA13A795C5C7118D9F7ADE5A5B13B6C2E550A0B4FCF5817D691393C379EA5E62D235F47DEBF581F1C01540E7454E2B1298F63DDF570WBX0F" TargetMode="External"/><Relationship Id="rId29" Type="http://schemas.openxmlformats.org/officeDocument/2006/relationships/hyperlink" Target="consultantplus://offline/ref=BF05DEA13A795C5C7118D9F7ADE5A5B13B6C2E550A0B4FCF5817D691393C379EA5E62D235C40D7B408450C051D597F48E4A737857DDDWFX7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F05DEA13A795C5C7118D9F7ADE5A5B13B6C2E550A0B4FCF5817D691393C379EA5E62D235F47DEBF581F1C01540E7454E2B1298F63DDF570WBX0F" TargetMode="External"/><Relationship Id="rId24" Type="http://schemas.openxmlformats.org/officeDocument/2006/relationships/hyperlink" Target="consultantplus://offline/ref=BF05DEA13A795C5C7118D9F7ADE5A5B13B6C2E550A0B4FCF5817D691393C379EA5E62D235C4CDFB408450C051D597F48E4A737857DDDWFX7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F05DEA13A795C5C7118D9F7ADE5A5B13B6C2E550A0B4FCF5817D691393C379EA5E62D235F46D3BC5D1F1C01540E7454E2B1298F63DDF570WBX0F" TargetMode="External"/><Relationship Id="rId23" Type="http://schemas.openxmlformats.org/officeDocument/2006/relationships/hyperlink" Target="consultantplus://offline/ref=BF05DEA13A795C5C7118D9F7ADE5A5B13B6C2E550A0B4FCF5817D691393C379EA5E62D235C4CDFB408450C051D597F48E4A737857DDDWFX7F" TargetMode="External"/><Relationship Id="rId28" Type="http://schemas.openxmlformats.org/officeDocument/2006/relationships/hyperlink" Target="consultantplus://offline/ref=BF05DEA13A795C5C7118D9F7ADE5A5B13B6C2E550A0B4FCF5817D691393C379EA5E62D235F46D6BB5E1F1C01540E7454E2B1298F63DDF570WBX0F" TargetMode="External"/><Relationship Id="rId10" Type="http://schemas.openxmlformats.org/officeDocument/2006/relationships/hyperlink" Target="consultantplus://offline/ref=BF05DEA13A795C5C7118C7FABB89FBB8366572590A084698034AD0C6666C31CBE5A62B761C01DABE5C14485110502D07A0FA24857BC1F57AAC8898D1W5XEF" TargetMode="External"/><Relationship Id="rId19" Type="http://schemas.openxmlformats.org/officeDocument/2006/relationships/hyperlink" Target="consultantplus://offline/ref=BF05DEA13A795C5C7118D9F7ADE5A5B13B6C2E550A0B4FCF5817D691393C379EA5E62D215E46DEB408450C051D597F48E4A737857DDDWFX7F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05DEA13A795C5C7118D9F7ADE5A5B13B6C28550F0E4FCF5817D691393C379EA5E62D235F45D7BE5D1F1C01540E7454E2B1298F63DDF570WBX0F" TargetMode="External"/><Relationship Id="rId14" Type="http://schemas.openxmlformats.org/officeDocument/2006/relationships/hyperlink" Target="consultantplus://offline/ref=BF05DEA13A795C5C7118D9F7ADE5A5B13B6C2E550A0B4FCF5817D691393C379EA5E62D235F46D4B6591F1C01540E7454E2B1298F63DDF570WBX0F" TargetMode="External"/><Relationship Id="rId22" Type="http://schemas.openxmlformats.org/officeDocument/2006/relationships/hyperlink" Target="consultantplus://offline/ref=BF05DEA13A795C5C7118D9F7ADE5A5B13B6C2E550A0B4FCF5817D691393C379EA5E62D235F47DEBF581F1C01540E7454E2B1298F63DDF570WBX0F" TargetMode="External"/><Relationship Id="rId27" Type="http://schemas.openxmlformats.org/officeDocument/2006/relationships/hyperlink" Target="consultantplus://offline/ref=BF05DEA13A795C5C7118D9F7ADE5A5B13B6C2E550A0B4FCF5817D691393C379EA5E62D235F46D3BA541F1C01540E7454E2B1298F63DDF570WBX0F" TargetMode="External"/><Relationship Id="rId30" Type="http://schemas.openxmlformats.org/officeDocument/2006/relationships/hyperlink" Target="consultantplus://offline/ref=BF05DEA13A795C5C7118D9F7ADE5A5B13B6C2E550A0B4FCF5817D691393C379EA5E62D235F46D7BF5A1F1C01540E7454E2B1298F63DDF570WBX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D0B8F-02C0-4954-843E-4D60F100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19</Pages>
  <Words>6319</Words>
  <Characters>36020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42255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 Роман Валерьевич</dc:creator>
  <cp:keywords/>
  <dc:description/>
  <cp:lastModifiedBy>zubova_ea</cp:lastModifiedBy>
  <cp:revision>27</cp:revision>
  <cp:lastPrinted>2024-12-24T03:27:00Z</cp:lastPrinted>
  <dcterms:created xsi:type="dcterms:W3CDTF">2024-12-20T02:34:00Z</dcterms:created>
  <dcterms:modified xsi:type="dcterms:W3CDTF">2025-01-10T09:31:00Z</dcterms:modified>
</cp:coreProperties>
</file>